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B0970" w14:textId="6A5F595F" w:rsidR="00BB1CA9" w:rsidRDefault="00BB1CA9">
      <w:pPr>
        <w:rPr>
          <w:b/>
          <w:bCs/>
          <w:sz w:val="40"/>
          <w:szCs w:val="40"/>
          <w:u w:val="single"/>
        </w:rPr>
      </w:pPr>
      <w:r w:rsidRPr="00BB1CA9">
        <w:rPr>
          <w:b/>
          <w:bCs/>
          <w:noProof/>
          <w:sz w:val="40"/>
          <w:szCs w:val="40"/>
        </w:rPr>
        <w:drawing>
          <wp:inline distT="0" distB="0" distL="0" distR="0" wp14:anchorId="66F47205" wp14:editId="7F208834">
            <wp:extent cx="1247775" cy="1247775"/>
            <wp:effectExtent l="0" t="0" r="9525" b="9525"/>
            <wp:docPr id="3" name="Picture 3" descr="A close up of a sign&#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ssion Granbury Fla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775" cy="1247775"/>
                    </a:xfrm>
                    <a:prstGeom prst="rect">
                      <a:avLst/>
                    </a:prstGeom>
                  </pic:spPr>
                </pic:pic>
              </a:graphicData>
            </a:graphic>
          </wp:inline>
        </w:drawing>
      </w:r>
    </w:p>
    <w:p w14:paraId="634E9EF1" w14:textId="781B8D67" w:rsidR="001A6501" w:rsidRDefault="00BB1CA9" w:rsidP="00BB1CA9">
      <w:pPr>
        <w:jc w:val="center"/>
        <w:rPr>
          <w:b/>
          <w:bCs/>
          <w:sz w:val="36"/>
          <w:szCs w:val="36"/>
          <w:u w:val="single"/>
        </w:rPr>
      </w:pPr>
      <w:r>
        <w:rPr>
          <w:b/>
          <w:bCs/>
          <w:sz w:val="36"/>
          <w:szCs w:val="36"/>
          <w:u w:val="single"/>
        </w:rPr>
        <w:t>COVID-19</w:t>
      </w:r>
      <w:r w:rsidR="00EF543D" w:rsidRPr="00BB1CA9">
        <w:rPr>
          <w:b/>
          <w:bCs/>
          <w:sz w:val="36"/>
          <w:szCs w:val="36"/>
          <w:u w:val="single"/>
        </w:rPr>
        <w:t>/ADDITIONAL</w:t>
      </w:r>
      <w:r w:rsidR="00D93228" w:rsidRPr="00BB1CA9">
        <w:rPr>
          <w:b/>
          <w:bCs/>
          <w:sz w:val="36"/>
          <w:szCs w:val="36"/>
          <w:u w:val="single"/>
        </w:rPr>
        <w:t xml:space="preserve"> RE</w:t>
      </w:r>
      <w:r w:rsidR="0005714C" w:rsidRPr="00BB1CA9">
        <w:rPr>
          <w:b/>
          <w:bCs/>
          <w:sz w:val="36"/>
          <w:szCs w:val="36"/>
          <w:u w:val="single"/>
        </w:rPr>
        <w:t>S</w:t>
      </w:r>
      <w:r w:rsidR="00D93228" w:rsidRPr="00BB1CA9">
        <w:rPr>
          <w:b/>
          <w:bCs/>
          <w:sz w:val="36"/>
          <w:szCs w:val="36"/>
          <w:u w:val="single"/>
        </w:rPr>
        <w:t>OURCES</w:t>
      </w:r>
    </w:p>
    <w:p w14:paraId="6F05776D" w14:textId="59C3DA50" w:rsidR="001427F7" w:rsidRDefault="001427F7" w:rsidP="001427F7">
      <w:pPr>
        <w:rPr>
          <w:b/>
          <w:bCs/>
          <w:sz w:val="28"/>
          <w:szCs w:val="28"/>
        </w:rPr>
      </w:pPr>
      <w:r w:rsidRPr="001427F7">
        <w:rPr>
          <w:b/>
          <w:bCs/>
          <w:sz w:val="28"/>
          <w:szCs w:val="28"/>
        </w:rPr>
        <w:t>Emergency Assistance</w:t>
      </w:r>
    </w:p>
    <w:p w14:paraId="499B1963" w14:textId="0DB526C0" w:rsidR="001427F7" w:rsidRPr="001427F7" w:rsidRDefault="001427F7" w:rsidP="001427F7">
      <w:pPr>
        <w:rPr>
          <w:color w:val="44546A" w:themeColor="text2"/>
          <w:sz w:val="24"/>
          <w:szCs w:val="24"/>
        </w:rPr>
      </w:pPr>
      <w:r w:rsidRPr="001427F7">
        <w:rPr>
          <w:color w:val="44546A" w:themeColor="text2"/>
          <w:sz w:val="24"/>
          <w:szCs w:val="24"/>
        </w:rPr>
        <w:t xml:space="preserve">Assistance with Utilities, Rent, Medication, Food and other essential needs is available through Mission Granbury, Salvation Army and several area churches.  Mission Granbury’s facility is closed but our staff is working, either at home or inside.  Case Managers are working from home, Monday through Friday, 8:30 to 4:30.  </w:t>
      </w:r>
    </w:p>
    <w:p w14:paraId="799C5935" w14:textId="523EDE1F" w:rsidR="001427F7" w:rsidRDefault="001427F7" w:rsidP="001427F7">
      <w:pPr>
        <w:rPr>
          <w:color w:val="44546A" w:themeColor="text2"/>
          <w:sz w:val="24"/>
          <w:szCs w:val="24"/>
        </w:rPr>
      </w:pPr>
      <w:r w:rsidRPr="001427F7">
        <w:rPr>
          <w:color w:val="44546A" w:themeColor="text2"/>
          <w:sz w:val="24"/>
          <w:szCs w:val="24"/>
        </w:rPr>
        <w:t xml:space="preserve">People who need immediate help may call our office at 817-579-6866 </w:t>
      </w:r>
      <w:r>
        <w:rPr>
          <w:color w:val="44546A" w:themeColor="text2"/>
          <w:sz w:val="24"/>
          <w:szCs w:val="24"/>
        </w:rPr>
        <w:t xml:space="preserve">and make an appointment to visit with a case manager by phone and/or email for assistance in any of these areas.  We will need to see a photo ID and proof of residency, which can be emailed to the case managers. </w:t>
      </w:r>
    </w:p>
    <w:p w14:paraId="50DC2720" w14:textId="77777777" w:rsidR="00524A1F" w:rsidRPr="001427F7" w:rsidRDefault="00524A1F" w:rsidP="001427F7">
      <w:pPr>
        <w:rPr>
          <w:color w:val="44546A" w:themeColor="text2"/>
          <w:sz w:val="24"/>
          <w:szCs w:val="24"/>
        </w:rPr>
      </w:pPr>
      <w:bookmarkStart w:id="0" w:name="_GoBack"/>
      <w:bookmarkEnd w:id="0"/>
    </w:p>
    <w:p w14:paraId="39B83E49" w14:textId="1C880C2E" w:rsidR="00D93228" w:rsidRPr="001427F7" w:rsidRDefault="00D93228" w:rsidP="00D93228">
      <w:pPr>
        <w:rPr>
          <w:b/>
          <w:bCs/>
          <w:sz w:val="28"/>
          <w:szCs w:val="28"/>
          <w:u w:val="single"/>
        </w:rPr>
      </w:pPr>
      <w:r w:rsidRPr="001427F7">
        <w:rPr>
          <w:b/>
          <w:bCs/>
          <w:sz w:val="28"/>
          <w:szCs w:val="28"/>
          <w:u w:val="single"/>
        </w:rPr>
        <w:t>APPLYING FOR UNEMPLOYMENT</w:t>
      </w:r>
    </w:p>
    <w:p w14:paraId="296E229B" w14:textId="0DB4319A" w:rsidR="00D93228" w:rsidRPr="00D93228" w:rsidRDefault="00D93228" w:rsidP="00BB1CA9">
      <w:pPr>
        <w:jc w:val="both"/>
        <w:rPr>
          <w:rFonts w:eastAsia="Times New Roman" w:cstheme="minorHAnsi"/>
          <w:color w:val="000000"/>
          <w:sz w:val="24"/>
          <w:szCs w:val="24"/>
        </w:rPr>
      </w:pPr>
      <w:r w:rsidRPr="00D93228">
        <w:rPr>
          <w:rFonts w:eastAsia="Times New Roman" w:cstheme="minorHAnsi"/>
          <w:b/>
          <w:bCs/>
          <w:color w:val="000000"/>
          <w:sz w:val="24"/>
          <w:szCs w:val="24"/>
        </w:rPr>
        <w:t xml:space="preserve">When to Apply: </w:t>
      </w:r>
      <w:r w:rsidR="00BB1CA9">
        <w:rPr>
          <w:rFonts w:eastAsia="Times New Roman" w:cstheme="minorHAnsi"/>
          <w:b/>
          <w:bCs/>
          <w:color w:val="000000"/>
          <w:sz w:val="24"/>
          <w:szCs w:val="24"/>
        </w:rPr>
        <w:t xml:space="preserve"> </w:t>
      </w:r>
      <w:r w:rsidRPr="00D93228">
        <w:rPr>
          <w:rFonts w:eastAsia="Times New Roman" w:cstheme="minorHAnsi"/>
          <w:color w:val="000000"/>
          <w:sz w:val="24"/>
          <w:szCs w:val="24"/>
        </w:rPr>
        <w:t>Apply for benefits as soon as you are unemployed because your claim starts the week you complete the application. However, you may not apply until after your last workday. They cannot pay benefits for weeks before your claim effective date.</w:t>
      </w:r>
    </w:p>
    <w:p w14:paraId="7BCEE0C1" w14:textId="10BBBFA7" w:rsidR="00D93228" w:rsidRPr="00D93228" w:rsidRDefault="00D93228" w:rsidP="00BB1CA9">
      <w:pPr>
        <w:rPr>
          <w:rFonts w:eastAsia="Times New Roman" w:cstheme="minorHAnsi"/>
          <w:color w:val="000000"/>
          <w:sz w:val="24"/>
          <w:szCs w:val="24"/>
        </w:rPr>
      </w:pPr>
      <w:r w:rsidRPr="00D93228">
        <w:rPr>
          <w:rFonts w:eastAsia="Times New Roman" w:cstheme="minorHAnsi"/>
          <w:b/>
          <w:bCs/>
          <w:color w:val="000000"/>
          <w:sz w:val="24"/>
          <w:szCs w:val="24"/>
        </w:rPr>
        <w:t>How to Apply</w:t>
      </w:r>
      <w:r w:rsidR="00BB1CA9">
        <w:rPr>
          <w:rFonts w:eastAsia="Times New Roman" w:cstheme="minorHAnsi"/>
          <w:b/>
          <w:bCs/>
          <w:color w:val="000000"/>
          <w:sz w:val="24"/>
          <w:szCs w:val="24"/>
        </w:rPr>
        <w:t xml:space="preserve">:  </w:t>
      </w:r>
      <w:r w:rsidRPr="00D93228">
        <w:rPr>
          <w:rFonts w:eastAsia="Times New Roman" w:cstheme="minorHAnsi"/>
          <w:color w:val="000000"/>
          <w:sz w:val="24"/>
          <w:szCs w:val="24"/>
        </w:rPr>
        <w:t>Apply for benefits in one of two ways:</w:t>
      </w:r>
    </w:p>
    <w:p w14:paraId="406AD115" w14:textId="49E8F1FD" w:rsidR="00D93228" w:rsidRDefault="00D93228" w:rsidP="00BB1CA9">
      <w:pPr>
        <w:pStyle w:val="ListParagraph"/>
        <w:numPr>
          <w:ilvl w:val="0"/>
          <w:numId w:val="6"/>
        </w:numPr>
        <w:shd w:val="clear" w:color="auto" w:fill="FFFFFF"/>
        <w:spacing w:after="0" w:line="293" w:lineRule="atLeast"/>
        <w:jc w:val="both"/>
        <w:rPr>
          <w:rFonts w:eastAsia="Times New Roman" w:cstheme="minorHAnsi"/>
          <w:color w:val="000000"/>
          <w:sz w:val="24"/>
          <w:szCs w:val="24"/>
        </w:rPr>
      </w:pPr>
      <w:r w:rsidRPr="00BB1CA9">
        <w:rPr>
          <w:rFonts w:eastAsia="Times New Roman" w:cstheme="minorHAnsi"/>
          <w:color w:val="000000"/>
          <w:sz w:val="24"/>
          <w:szCs w:val="24"/>
        </w:rPr>
        <w:t>Apply online at </w:t>
      </w:r>
      <w:hyperlink r:id="rId6" w:anchor="applyBenefits" w:history="1">
        <w:r w:rsidRPr="00BB1CA9">
          <w:rPr>
            <w:rFonts w:eastAsia="Times New Roman" w:cstheme="minorHAnsi"/>
            <w:color w:val="800080"/>
            <w:sz w:val="24"/>
            <w:szCs w:val="24"/>
            <w:u w:val="single"/>
          </w:rPr>
          <w:t>Unemployment Benefit Services</w:t>
        </w:r>
      </w:hyperlink>
      <w:r w:rsidRPr="00BB1CA9">
        <w:rPr>
          <w:rFonts w:eastAsia="Times New Roman" w:cstheme="minorHAnsi"/>
          <w:color w:val="000000"/>
          <w:sz w:val="24"/>
          <w:szCs w:val="24"/>
        </w:rPr>
        <w:t> by selecting Apply for Benefits. Read the </w:t>
      </w:r>
      <w:hyperlink r:id="rId7" w:history="1">
        <w:r w:rsidRPr="00BB1CA9">
          <w:rPr>
            <w:rFonts w:eastAsia="Times New Roman" w:cstheme="minorHAnsi"/>
            <w:color w:val="800080"/>
            <w:sz w:val="24"/>
            <w:szCs w:val="24"/>
            <w:u w:val="single"/>
          </w:rPr>
          <w:t>Applying for Unemployment Benefits Tutorial</w:t>
        </w:r>
        <w:r w:rsidRPr="00D93228">
          <w:rPr>
            <w:rFonts w:eastAsia="Times New Roman" w:cstheme="minorHAnsi"/>
            <w:noProof/>
            <w:color w:val="800080"/>
            <w:sz w:val="24"/>
            <w:szCs w:val="24"/>
          </w:rPr>
          <w:drawing>
            <wp:inline distT="0" distB="0" distL="0" distR="0" wp14:anchorId="57652F08" wp14:editId="5FCA1BB3">
              <wp:extent cx="161925" cy="161925"/>
              <wp:effectExtent l="0" t="0" r="9525" b="9525"/>
              <wp:docPr id="1" name="Picture 1" descr="PD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hyperlink>
      <w:r w:rsidRPr="00BB1CA9">
        <w:rPr>
          <w:rFonts w:eastAsia="Times New Roman" w:cstheme="minorHAnsi"/>
          <w:color w:val="000000"/>
          <w:sz w:val="24"/>
          <w:szCs w:val="24"/>
        </w:rPr>
        <w:t>for help applying online.</w:t>
      </w:r>
    </w:p>
    <w:p w14:paraId="08984E5B" w14:textId="77777777" w:rsidR="00BB1CA9" w:rsidRDefault="00BB1CA9" w:rsidP="00BB1CA9">
      <w:pPr>
        <w:pStyle w:val="ListParagraph"/>
        <w:shd w:val="clear" w:color="auto" w:fill="FFFFFF"/>
        <w:spacing w:after="0" w:line="293" w:lineRule="atLeast"/>
        <w:jc w:val="both"/>
        <w:rPr>
          <w:rFonts w:eastAsia="Times New Roman" w:cstheme="minorHAnsi"/>
          <w:color w:val="000000"/>
          <w:sz w:val="24"/>
          <w:szCs w:val="24"/>
        </w:rPr>
      </w:pPr>
    </w:p>
    <w:p w14:paraId="5CE0E57A" w14:textId="036C7B41" w:rsidR="00D93228" w:rsidRPr="00BB1CA9" w:rsidRDefault="00D93228" w:rsidP="00BB1CA9">
      <w:pPr>
        <w:pStyle w:val="ListParagraph"/>
        <w:numPr>
          <w:ilvl w:val="0"/>
          <w:numId w:val="6"/>
        </w:numPr>
        <w:shd w:val="clear" w:color="auto" w:fill="FFFFFF"/>
        <w:spacing w:after="0" w:line="293" w:lineRule="atLeast"/>
        <w:jc w:val="both"/>
        <w:rPr>
          <w:rFonts w:eastAsia="Times New Roman" w:cstheme="minorHAnsi"/>
          <w:color w:val="000000"/>
          <w:sz w:val="24"/>
          <w:szCs w:val="24"/>
        </w:rPr>
      </w:pPr>
      <w:r w:rsidRPr="00BB1CA9">
        <w:rPr>
          <w:rFonts w:eastAsia="Times New Roman" w:cstheme="minorHAnsi"/>
          <w:color w:val="000000"/>
          <w:sz w:val="24"/>
          <w:szCs w:val="24"/>
        </w:rPr>
        <w:t>Call a Tele-Center at 800-939-6631 and speak to a customer service representative.</w:t>
      </w:r>
    </w:p>
    <w:p w14:paraId="685797EE" w14:textId="77777777" w:rsidR="00D93228" w:rsidRPr="00D93228" w:rsidRDefault="00D93228" w:rsidP="00D93228">
      <w:pPr>
        <w:shd w:val="clear" w:color="auto" w:fill="FFFFFF"/>
        <w:spacing w:after="0" w:line="293" w:lineRule="atLeast"/>
        <w:jc w:val="both"/>
        <w:rPr>
          <w:rFonts w:eastAsia="Times New Roman" w:cstheme="minorHAnsi"/>
          <w:color w:val="000000"/>
          <w:sz w:val="24"/>
          <w:szCs w:val="24"/>
        </w:rPr>
      </w:pPr>
    </w:p>
    <w:p w14:paraId="2C39E7A2" w14:textId="1995E529" w:rsidR="00D93228" w:rsidRPr="00D93228" w:rsidRDefault="00BB1CA9" w:rsidP="00D93228">
      <w:pPr>
        <w:shd w:val="clear" w:color="auto" w:fill="FFFFFF"/>
        <w:spacing w:after="0" w:line="293" w:lineRule="atLeast"/>
        <w:jc w:val="both"/>
        <w:rPr>
          <w:rFonts w:eastAsia="Times New Roman" w:cstheme="minorHAnsi"/>
          <w:color w:val="000000"/>
          <w:sz w:val="24"/>
          <w:szCs w:val="24"/>
        </w:rPr>
      </w:pPr>
      <w:r>
        <w:rPr>
          <w:rFonts w:eastAsia="Times New Roman" w:cstheme="minorHAnsi"/>
          <w:b/>
          <w:bCs/>
          <w:color w:val="000000"/>
          <w:sz w:val="24"/>
          <w:szCs w:val="24"/>
        </w:rPr>
        <w:t>You will need this i</w:t>
      </w:r>
      <w:r w:rsidR="00D93228" w:rsidRPr="00D93228">
        <w:rPr>
          <w:rFonts w:eastAsia="Times New Roman" w:cstheme="minorHAnsi"/>
          <w:b/>
          <w:bCs/>
          <w:color w:val="000000"/>
          <w:sz w:val="24"/>
          <w:szCs w:val="24"/>
        </w:rPr>
        <w:t>nformation to Apply</w:t>
      </w:r>
      <w:r>
        <w:rPr>
          <w:rFonts w:eastAsia="Times New Roman" w:cstheme="minorHAnsi"/>
          <w:b/>
          <w:bCs/>
          <w:color w:val="000000"/>
          <w:sz w:val="24"/>
          <w:szCs w:val="24"/>
        </w:rPr>
        <w:t>:</w:t>
      </w:r>
    </w:p>
    <w:p w14:paraId="24F2C8DD" w14:textId="77777777" w:rsidR="00BB1CA9" w:rsidRDefault="00BB1CA9" w:rsidP="00BB1CA9">
      <w:pPr>
        <w:shd w:val="clear" w:color="auto" w:fill="FFFFFF"/>
        <w:spacing w:after="0" w:line="293" w:lineRule="atLeast"/>
        <w:ind w:left="360" w:right="570"/>
        <w:rPr>
          <w:rFonts w:eastAsia="Times New Roman" w:cstheme="minorHAnsi"/>
          <w:color w:val="000000"/>
          <w:sz w:val="24"/>
          <w:szCs w:val="24"/>
        </w:rPr>
      </w:pPr>
    </w:p>
    <w:p w14:paraId="4AB35601" w14:textId="3F7C771F" w:rsidR="00D93228" w:rsidRPr="00D93228" w:rsidRDefault="00D93228" w:rsidP="00D93228">
      <w:pPr>
        <w:numPr>
          <w:ilvl w:val="0"/>
          <w:numId w:val="3"/>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Your last employer’s business name, address and phone number</w:t>
      </w:r>
    </w:p>
    <w:p w14:paraId="5CF72E8A" w14:textId="77777777" w:rsidR="00D93228" w:rsidRPr="00D93228" w:rsidRDefault="00D93228" w:rsidP="00D93228">
      <w:pPr>
        <w:numPr>
          <w:ilvl w:val="0"/>
          <w:numId w:val="3"/>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First and last dates (month, day and year) you worked for your last employer. If you worked for your last employer on more than one occasion, provide the most recent employment dates.</w:t>
      </w:r>
    </w:p>
    <w:p w14:paraId="11C15D98" w14:textId="77777777" w:rsidR="00D93228" w:rsidRPr="00D93228" w:rsidRDefault="00D93228" w:rsidP="00D93228">
      <w:pPr>
        <w:numPr>
          <w:ilvl w:val="0"/>
          <w:numId w:val="3"/>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Number of hours worked and pay rate if you worked the week you apply for benefits (Sunday through Saturday)</w:t>
      </w:r>
    </w:p>
    <w:p w14:paraId="4230548E" w14:textId="77777777" w:rsidR="00D93228" w:rsidRPr="00D93228" w:rsidRDefault="00D93228" w:rsidP="00D93228">
      <w:pPr>
        <w:numPr>
          <w:ilvl w:val="0"/>
          <w:numId w:val="3"/>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Information about the </w:t>
      </w:r>
      <w:hyperlink r:id="rId9" w:anchor="normal" w:history="1">
        <w:r w:rsidRPr="00D93228">
          <w:rPr>
            <w:rFonts w:eastAsia="Times New Roman" w:cstheme="minorHAnsi"/>
            <w:color w:val="800080"/>
            <w:sz w:val="24"/>
            <w:szCs w:val="24"/>
            <w:u w:val="single"/>
          </w:rPr>
          <w:t>normal wage</w:t>
        </w:r>
      </w:hyperlink>
      <w:r w:rsidRPr="00D93228">
        <w:rPr>
          <w:rFonts w:eastAsia="Times New Roman" w:cstheme="minorHAnsi"/>
          <w:color w:val="000000"/>
          <w:sz w:val="24"/>
          <w:szCs w:val="24"/>
        </w:rPr>
        <w:t> for the job you are seeking</w:t>
      </w:r>
    </w:p>
    <w:p w14:paraId="5328983D" w14:textId="77777777" w:rsidR="00D93228" w:rsidRPr="00D93228" w:rsidRDefault="00D93228" w:rsidP="00D93228">
      <w:pPr>
        <w:numPr>
          <w:ilvl w:val="0"/>
          <w:numId w:val="3"/>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Alien Registration number (if not a U.S. citizen)</w:t>
      </w:r>
    </w:p>
    <w:p w14:paraId="5F03A7F6" w14:textId="2C8B7214" w:rsidR="00D93228" w:rsidRPr="00D93228" w:rsidRDefault="00D93228" w:rsidP="00D93228">
      <w:pPr>
        <w:rPr>
          <w:rFonts w:cstheme="minorHAnsi"/>
          <w:sz w:val="24"/>
          <w:szCs w:val="24"/>
        </w:rPr>
      </w:pPr>
    </w:p>
    <w:p w14:paraId="44983584" w14:textId="7DA4A9E8" w:rsidR="00D93228" w:rsidRPr="00BB1CA9" w:rsidRDefault="00BB1CA9" w:rsidP="00D93228">
      <w:pPr>
        <w:shd w:val="clear" w:color="auto" w:fill="FFFFFF"/>
        <w:spacing w:after="0" w:line="293" w:lineRule="atLeast"/>
        <w:rPr>
          <w:rFonts w:eastAsia="Times New Roman" w:cstheme="minorHAnsi"/>
          <w:i/>
          <w:iCs/>
          <w:color w:val="000000"/>
          <w:sz w:val="24"/>
          <w:szCs w:val="24"/>
        </w:rPr>
      </w:pPr>
      <w:r w:rsidRPr="00BB1CA9">
        <w:rPr>
          <w:rFonts w:eastAsia="Times New Roman" w:cstheme="minorHAnsi"/>
          <w:i/>
          <w:iCs/>
          <w:color w:val="000000"/>
          <w:sz w:val="24"/>
          <w:szCs w:val="24"/>
        </w:rPr>
        <w:t>Please note:  I</w:t>
      </w:r>
      <w:r w:rsidR="00D93228" w:rsidRPr="00BB1CA9">
        <w:rPr>
          <w:rFonts w:eastAsia="Times New Roman" w:cstheme="minorHAnsi"/>
          <w:i/>
          <w:iCs/>
          <w:color w:val="000000"/>
          <w:sz w:val="24"/>
          <w:szCs w:val="24"/>
        </w:rPr>
        <w:t>f your last job was for a temporary agency or staff leasing company, you have additional requirements:</w:t>
      </w:r>
    </w:p>
    <w:p w14:paraId="1E49DD1A" w14:textId="77777777" w:rsidR="00D93228" w:rsidRPr="00D93228" w:rsidRDefault="00D93228" w:rsidP="00D93228">
      <w:pPr>
        <w:numPr>
          <w:ilvl w:val="0"/>
          <w:numId w:val="1"/>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If your last job was for a temporary agency, you must immediately contact the temporary agency for a new assignment and wait three business days after your assignment ended before applying for benefits. The agency has three business days to offer you a new assignment.</w:t>
      </w:r>
    </w:p>
    <w:p w14:paraId="12B3E140" w14:textId="77777777" w:rsidR="00D93228" w:rsidRPr="00D93228" w:rsidRDefault="00D93228" w:rsidP="00D93228">
      <w:pPr>
        <w:numPr>
          <w:ilvl w:val="0"/>
          <w:numId w:val="1"/>
        </w:numPr>
        <w:shd w:val="clear" w:color="auto" w:fill="FFFFFF"/>
        <w:spacing w:after="0" w:line="293" w:lineRule="atLeast"/>
        <w:ind w:left="360" w:right="570"/>
        <w:rPr>
          <w:rFonts w:eastAsia="Times New Roman" w:cstheme="minorHAnsi"/>
          <w:color w:val="000000"/>
          <w:sz w:val="24"/>
          <w:szCs w:val="24"/>
        </w:rPr>
      </w:pPr>
      <w:r w:rsidRPr="00D93228">
        <w:rPr>
          <w:rFonts w:eastAsia="Times New Roman" w:cstheme="minorHAnsi"/>
          <w:color w:val="000000"/>
          <w:sz w:val="24"/>
          <w:szCs w:val="24"/>
        </w:rPr>
        <w:t>If your last job was for a staff leasing company, you must immediately contact the staff leasing company for a new assignment.</w:t>
      </w:r>
    </w:p>
    <w:p w14:paraId="7CA44280" w14:textId="76A5A3EF" w:rsidR="00D93228" w:rsidRPr="00D93228" w:rsidRDefault="00D93228" w:rsidP="00D93228">
      <w:pPr>
        <w:rPr>
          <w:rFonts w:cstheme="minorHAnsi"/>
          <w:sz w:val="24"/>
          <w:szCs w:val="24"/>
        </w:rPr>
      </w:pPr>
    </w:p>
    <w:p w14:paraId="7603AEF5" w14:textId="77777777" w:rsidR="00D93228" w:rsidRDefault="00D93228" w:rsidP="00D93228">
      <w:pPr>
        <w:shd w:val="clear" w:color="auto" w:fill="FFFFFF"/>
        <w:spacing w:before="360" w:after="0" w:line="253" w:lineRule="atLeast"/>
        <w:rPr>
          <w:rFonts w:cstheme="minorHAnsi"/>
          <w:b/>
          <w:bCs/>
          <w:sz w:val="32"/>
          <w:szCs w:val="32"/>
          <w:u w:val="single"/>
        </w:rPr>
      </w:pPr>
    </w:p>
    <w:p w14:paraId="0DDBFE55" w14:textId="77777777" w:rsidR="00D93228" w:rsidRDefault="00D93228" w:rsidP="00D93228">
      <w:pPr>
        <w:shd w:val="clear" w:color="auto" w:fill="FFFFFF"/>
        <w:spacing w:before="360" w:after="0" w:line="253" w:lineRule="atLeast"/>
        <w:rPr>
          <w:rFonts w:cstheme="minorHAnsi"/>
          <w:b/>
          <w:bCs/>
          <w:sz w:val="32"/>
          <w:szCs w:val="32"/>
          <w:u w:val="single"/>
        </w:rPr>
      </w:pPr>
    </w:p>
    <w:p w14:paraId="3368E1B7" w14:textId="065BE139" w:rsidR="00D93228" w:rsidRDefault="00D93228" w:rsidP="00D93228">
      <w:pPr>
        <w:shd w:val="clear" w:color="auto" w:fill="FFFFFF"/>
        <w:spacing w:before="360" w:after="0" w:line="253" w:lineRule="atLeast"/>
        <w:rPr>
          <w:rFonts w:cstheme="minorHAnsi"/>
          <w:b/>
          <w:bCs/>
          <w:sz w:val="32"/>
          <w:szCs w:val="32"/>
          <w:u w:val="single"/>
        </w:rPr>
      </w:pPr>
      <w:r>
        <w:rPr>
          <w:rFonts w:cstheme="minorHAnsi"/>
          <w:b/>
          <w:bCs/>
          <w:sz w:val="32"/>
          <w:szCs w:val="32"/>
          <w:u w:val="single"/>
        </w:rPr>
        <w:t>APPLYING FOR OTHER PROGRAMS</w:t>
      </w:r>
    </w:p>
    <w:p w14:paraId="645A2ABB" w14:textId="77777777" w:rsidR="00D93228" w:rsidRPr="00D93228" w:rsidRDefault="00D93228" w:rsidP="00D93228">
      <w:pPr>
        <w:shd w:val="clear" w:color="auto" w:fill="FFFFFF"/>
        <w:spacing w:before="120" w:after="0" w:line="240" w:lineRule="auto"/>
        <w:rPr>
          <w:rFonts w:eastAsia="Times New Roman" w:cstheme="minorHAnsi"/>
          <w:color w:val="222222"/>
        </w:rPr>
      </w:pPr>
      <w:r w:rsidRPr="00D93228">
        <w:rPr>
          <w:rFonts w:eastAsia="Times New Roman" w:cstheme="minorHAnsi"/>
          <w:color w:val="000000"/>
          <w:sz w:val="24"/>
          <w:szCs w:val="24"/>
        </w:rPr>
        <w:t>You can apply for the following types of programs on </w:t>
      </w:r>
      <w:hyperlink r:id="rId10" w:tgtFrame="_blank" w:tooltip="YourTexasBenefits.com" w:history="1">
        <w:r w:rsidRPr="00D93228">
          <w:rPr>
            <w:rFonts w:eastAsia="Times New Roman" w:cstheme="minorHAnsi"/>
            <w:color w:val="1C6EA0"/>
            <w:sz w:val="24"/>
            <w:szCs w:val="24"/>
            <w:u w:val="single"/>
          </w:rPr>
          <w:t>YourTexasBenefits.com</w:t>
        </w:r>
      </w:hyperlink>
      <w:r w:rsidRPr="00D93228">
        <w:rPr>
          <w:rFonts w:eastAsia="Times New Roman" w:cstheme="minorHAnsi"/>
          <w:color w:val="000000"/>
          <w:sz w:val="24"/>
          <w:szCs w:val="24"/>
        </w:rPr>
        <w:t>:</w:t>
      </w:r>
    </w:p>
    <w:p w14:paraId="72262AB0"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SNAP food benefits</w:t>
      </w:r>
    </w:p>
    <w:p w14:paraId="3D408B36"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Medicaid</w:t>
      </w:r>
    </w:p>
    <w:p w14:paraId="70297865"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Children's Health Insurance Program (CHIP)</w:t>
      </w:r>
    </w:p>
    <w:p w14:paraId="01FCBC79"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Medicare Savings Programs</w:t>
      </w:r>
    </w:p>
    <w:p w14:paraId="57D71225"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TANF cash help</w:t>
      </w:r>
    </w:p>
    <w:p w14:paraId="70E00B61"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Women’s health services</w:t>
      </w:r>
    </w:p>
    <w:p w14:paraId="5E217555" w14:textId="77777777" w:rsidR="00D93228" w:rsidRPr="00D93228" w:rsidRDefault="00D93228" w:rsidP="00D93228">
      <w:pPr>
        <w:shd w:val="clear" w:color="auto" w:fill="FFFFFF"/>
        <w:spacing w:after="0" w:line="240" w:lineRule="auto"/>
        <w:ind w:left="240"/>
        <w:rPr>
          <w:rFonts w:eastAsia="Times New Roman" w:cstheme="minorHAnsi"/>
          <w:color w:val="222222"/>
        </w:rPr>
      </w:pPr>
      <w:r w:rsidRPr="00D93228">
        <w:rPr>
          <w:rFonts w:eastAsia="Times New Roman" w:cstheme="minorHAnsi"/>
          <w:color w:val="000000"/>
          <w:sz w:val="20"/>
          <w:szCs w:val="20"/>
        </w:rPr>
        <w:t>·</w:t>
      </w:r>
      <w:r w:rsidRPr="00D93228">
        <w:rPr>
          <w:rFonts w:eastAsia="Times New Roman" w:cstheme="minorHAnsi"/>
          <w:color w:val="000000"/>
          <w:sz w:val="14"/>
          <w:szCs w:val="14"/>
        </w:rPr>
        <w:t>         </w:t>
      </w:r>
      <w:r w:rsidRPr="00D93228">
        <w:rPr>
          <w:rFonts w:eastAsia="Times New Roman" w:cstheme="minorHAnsi"/>
          <w:color w:val="000000"/>
          <w:sz w:val="24"/>
          <w:szCs w:val="24"/>
        </w:rPr>
        <w:t>Long term care services</w:t>
      </w:r>
    </w:p>
    <w:p w14:paraId="449F29B3" w14:textId="67B3AF36" w:rsidR="00D93228" w:rsidRPr="00D93228" w:rsidRDefault="00BB1CA9" w:rsidP="00D93228">
      <w:pPr>
        <w:shd w:val="clear" w:color="auto" w:fill="FFFFFF"/>
        <w:spacing w:before="120" w:after="120" w:line="240" w:lineRule="auto"/>
        <w:rPr>
          <w:rFonts w:eastAsia="Times New Roman" w:cstheme="minorHAnsi"/>
          <w:color w:val="222222"/>
        </w:rPr>
      </w:pPr>
      <w:r>
        <w:rPr>
          <w:rFonts w:eastAsia="Times New Roman" w:cstheme="minorHAnsi"/>
          <w:color w:val="000000"/>
          <w:sz w:val="24"/>
          <w:szCs w:val="24"/>
        </w:rPr>
        <w:t>Go</w:t>
      </w:r>
      <w:r w:rsidR="00D93228" w:rsidRPr="00D93228">
        <w:rPr>
          <w:rFonts w:eastAsia="Times New Roman" w:cstheme="minorHAnsi"/>
          <w:color w:val="000000"/>
          <w:sz w:val="24"/>
          <w:szCs w:val="24"/>
        </w:rPr>
        <w:t xml:space="preserve"> to</w:t>
      </w:r>
      <w:r>
        <w:rPr>
          <w:rFonts w:eastAsia="Times New Roman" w:cstheme="minorHAnsi"/>
          <w:color w:val="000000"/>
          <w:sz w:val="24"/>
          <w:szCs w:val="24"/>
        </w:rPr>
        <w:t xml:space="preserve"> the webpage </w:t>
      </w:r>
      <w:r w:rsidR="00D93228" w:rsidRPr="00D93228">
        <w:rPr>
          <w:rFonts w:eastAsia="Times New Roman" w:cstheme="minorHAnsi"/>
          <w:color w:val="000000"/>
          <w:sz w:val="24"/>
          <w:szCs w:val="24"/>
        </w:rPr>
        <w:t> </w:t>
      </w:r>
      <w:hyperlink r:id="rId11" w:tgtFrame="_blank" w:tooltip="YourTexasBenefits.com" w:history="1">
        <w:r w:rsidR="00D93228" w:rsidRPr="00D93228">
          <w:rPr>
            <w:rFonts w:eastAsia="Times New Roman" w:cstheme="minorHAnsi"/>
            <w:color w:val="1C6EA0"/>
            <w:sz w:val="24"/>
            <w:szCs w:val="24"/>
            <w:u w:val="single"/>
          </w:rPr>
          <w:t>YourTexasBenefits.com</w:t>
        </w:r>
      </w:hyperlink>
      <w:r w:rsidR="00D93228" w:rsidRPr="00D93228">
        <w:rPr>
          <w:rFonts w:eastAsia="Times New Roman" w:cstheme="minorHAnsi"/>
          <w:color w:val="000000"/>
          <w:sz w:val="24"/>
          <w:szCs w:val="24"/>
        </w:rPr>
        <w:t>:</w:t>
      </w:r>
    </w:p>
    <w:p w14:paraId="290FA07B" w14:textId="77777777" w:rsidR="00D93228" w:rsidRPr="00D93228" w:rsidRDefault="00D93228" w:rsidP="00D93228">
      <w:pPr>
        <w:shd w:val="clear" w:color="auto" w:fill="FFFFFF"/>
        <w:spacing w:after="200" w:line="240" w:lineRule="auto"/>
        <w:ind w:left="240"/>
        <w:rPr>
          <w:rFonts w:eastAsia="Times New Roman" w:cstheme="minorHAnsi"/>
          <w:color w:val="222222"/>
        </w:rPr>
      </w:pPr>
      <w:r w:rsidRPr="00D93228">
        <w:rPr>
          <w:rFonts w:eastAsia="Times New Roman" w:cstheme="minorHAnsi"/>
          <w:color w:val="000000"/>
          <w:sz w:val="24"/>
          <w:szCs w:val="24"/>
        </w:rPr>
        <w:t>1.</w:t>
      </w:r>
      <w:r w:rsidRPr="00D93228">
        <w:rPr>
          <w:rFonts w:eastAsia="Times New Roman" w:cstheme="minorHAnsi"/>
          <w:color w:val="000000"/>
          <w:sz w:val="14"/>
          <w:szCs w:val="14"/>
        </w:rPr>
        <w:t>   </w:t>
      </w:r>
      <w:r w:rsidRPr="00D93228">
        <w:rPr>
          <w:rFonts w:eastAsia="Times New Roman" w:cstheme="minorHAnsi"/>
          <w:color w:val="000000"/>
          <w:sz w:val="24"/>
          <w:szCs w:val="24"/>
        </w:rPr>
        <w:t>Click on the "Apply" tab and click "Apply Now."</w:t>
      </w:r>
    </w:p>
    <w:p w14:paraId="578C4A1A" w14:textId="77777777" w:rsidR="00D93228" w:rsidRPr="00D93228" w:rsidRDefault="00D93228" w:rsidP="00D93228">
      <w:pPr>
        <w:shd w:val="clear" w:color="auto" w:fill="FFFFFF"/>
        <w:spacing w:after="200" w:line="240" w:lineRule="auto"/>
        <w:ind w:left="240"/>
        <w:rPr>
          <w:rFonts w:eastAsia="Times New Roman" w:cstheme="minorHAnsi"/>
          <w:color w:val="222222"/>
        </w:rPr>
      </w:pPr>
      <w:r w:rsidRPr="00D93228">
        <w:rPr>
          <w:rFonts w:eastAsia="Times New Roman" w:cstheme="minorHAnsi"/>
          <w:color w:val="000000"/>
          <w:sz w:val="24"/>
          <w:szCs w:val="24"/>
        </w:rPr>
        <w:t>2.</w:t>
      </w:r>
      <w:r w:rsidRPr="00D93228">
        <w:rPr>
          <w:rFonts w:eastAsia="Times New Roman" w:cstheme="minorHAnsi"/>
          <w:color w:val="000000"/>
          <w:sz w:val="14"/>
          <w:szCs w:val="14"/>
        </w:rPr>
        <w:t>   </w:t>
      </w:r>
      <w:r w:rsidRPr="00D93228">
        <w:rPr>
          <w:rFonts w:eastAsia="Times New Roman" w:cstheme="minorHAnsi"/>
          <w:color w:val="000000"/>
          <w:sz w:val="24"/>
          <w:szCs w:val="24"/>
        </w:rPr>
        <w:t>Log in or create an account.</w:t>
      </w:r>
    </w:p>
    <w:p w14:paraId="3C03A2DC" w14:textId="77777777" w:rsidR="00D93228" w:rsidRPr="00D93228" w:rsidRDefault="00D93228" w:rsidP="00D93228">
      <w:pPr>
        <w:shd w:val="clear" w:color="auto" w:fill="FFFFFF"/>
        <w:spacing w:before="100" w:beforeAutospacing="1" w:after="100" w:afterAutospacing="1" w:line="300" w:lineRule="atLeast"/>
        <w:outlineLvl w:val="3"/>
        <w:rPr>
          <w:rFonts w:eastAsia="Times New Roman" w:cstheme="minorHAnsi"/>
          <w:b/>
          <w:bCs/>
          <w:color w:val="3D568E"/>
          <w:sz w:val="29"/>
          <w:szCs w:val="29"/>
        </w:rPr>
      </w:pPr>
      <w:r w:rsidRPr="00D93228">
        <w:rPr>
          <w:rFonts w:eastAsia="Times New Roman" w:cstheme="minorHAnsi"/>
          <w:b/>
          <w:bCs/>
          <w:color w:val="3D568E"/>
          <w:sz w:val="29"/>
          <w:szCs w:val="29"/>
        </w:rPr>
        <w:t>Fill out a paper application</w:t>
      </w:r>
    </w:p>
    <w:p w14:paraId="728B9C79" w14:textId="5C2E64B0" w:rsidR="00D93228" w:rsidRPr="00D93228" w:rsidRDefault="00D93228" w:rsidP="00D93228">
      <w:pPr>
        <w:shd w:val="clear" w:color="auto" w:fill="FFFFFF"/>
        <w:spacing w:before="120" w:after="120" w:line="240" w:lineRule="auto"/>
        <w:rPr>
          <w:rFonts w:eastAsia="Times New Roman" w:cstheme="minorHAnsi"/>
          <w:color w:val="000000"/>
          <w:sz w:val="24"/>
          <w:szCs w:val="24"/>
        </w:rPr>
      </w:pPr>
      <w:r w:rsidRPr="00D93228">
        <w:rPr>
          <w:rFonts w:eastAsia="Times New Roman" w:cstheme="minorHAnsi"/>
          <w:color w:val="000000"/>
          <w:sz w:val="24"/>
          <w:szCs w:val="24"/>
        </w:rPr>
        <w:t>If you can</w:t>
      </w:r>
      <w:r w:rsidR="00BB1CA9">
        <w:rPr>
          <w:rFonts w:eastAsia="Times New Roman" w:cstheme="minorHAnsi"/>
          <w:color w:val="000000"/>
          <w:sz w:val="24"/>
          <w:szCs w:val="24"/>
        </w:rPr>
        <w:t>not</w:t>
      </w:r>
      <w:r w:rsidRPr="00D93228">
        <w:rPr>
          <w:rFonts w:eastAsia="Times New Roman" w:cstheme="minorHAnsi"/>
          <w:color w:val="000000"/>
          <w:sz w:val="24"/>
          <w:szCs w:val="24"/>
        </w:rPr>
        <w:t xml:space="preserve"> use </w:t>
      </w:r>
      <w:hyperlink r:id="rId12" w:tgtFrame="_blank" w:tooltip="YourTexasBenefits.com" w:history="1">
        <w:r w:rsidRPr="00D93228">
          <w:rPr>
            <w:rFonts w:eastAsia="Times New Roman" w:cstheme="minorHAnsi"/>
            <w:color w:val="1C6EA0"/>
            <w:sz w:val="24"/>
            <w:szCs w:val="24"/>
            <w:u w:val="single"/>
          </w:rPr>
          <w:t>YourTexasBenefits.com</w:t>
        </w:r>
      </w:hyperlink>
      <w:r w:rsidRPr="00D93228">
        <w:rPr>
          <w:rFonts w:eastAsia="Times New Roman" w:cstheme="minorHAnsi"/>
          <w:color w:val="000000"/>
          <w:sz w:val="24"/>
          <w:szCs w:val="24"/>
        </w:rPr>
        <w:t>, you can print the form and fill it out by hand.</w:t>
      </w:r>
    </w:p>
    <w:p w14:paraId="70FEC3E4" w14:textId="6563B662" w:rsidR="00D93228" w:rsidRPr="00D93228" w:rsidRDefault="00D93228" w:rsidP="00D93228">
      <w:pPr>
        <w:shd w:val="clear" w:color="auto" w:fill="FFFFFF"/>
        <w:spacing w:before="120" w:after="120" w:line="240" w:lineRule="auto"/>
        <w:rPr>
          <w:rFonts w:eastAsia="Times New Roman" w:cstheme="minorHAnsi"/>
          <w:color w:val="000000"/>
          <w:sz w:val="24"/>
          <w:szCs w:val="24"/>
        </w:rPr>
      </w:pPr>
      <w:r w:rsidRPr="00D93228">
        <w:rPr>
          <w:rFonts w:eastAsia="Times New Roman" w:cstheme="minorHAnsi"/>
          <w:color w:val="000000"/>
          <w:sz w:val="24"/>
          <w:szCs w:val="24"/>
        </w:rPr>
        <w:t>You will need to mail a signed and dated copy of the form</w:t>
      </w:r>
      <w:r w:rsidR="00BB1CA9">
        <w:rPr>
          <w:rFonts w:eastAsia="Times New Roman" w:cstheme="minorHAnsi"/>
          <w:color w:val="000000"/>
          <w:sz w:val="24"/>
          <w:szCs w:val="24"/>
        </w:rPr>
        <w:t xml:space="preserve"> to the address on the application</w:t>
      </w:r>
      <w:r w:rsidRPr="00D93228">
        <w:rPr>
          <w:rFonts w:eastAsia="Times New Roman" w:cstheme="minorHAnsi"/>
          <w:color w:val="000000"/>
          <w:sz w:val="24"/>
          <w:szCs w:val="24"/>
        </w:rPr>
        <w:t>.</w:t>
      </w:r>
    </w:p>
    <w:p w14:paraId="78ADFE6E" w14:textId="69A38594" w:rsidR="00D93228" w:rsidRPr="00BB1CA9" w:rsidRDefault="00D93228" w:rsidP="00D93228">
      <w:pPr>
        <w:shd w:val="clear" w:color="auto" w:fill="FFFFFF"/>
        <w:spacing w:before="120" w:after="120" w:line="240" w:lineRule="auto"/>
        <w:rPr>
          <w:rFonts w:eastAsia="Times New Roman" w:cstheme="minorHAnsi"/>
          <w:color w:val="000000"/>
          <w:sz w:val="28"/>
          <w:szCs w:val="28"/>
        </w:rPr>
      </w:pPr>
      <w:r w:rsidRPr="00BB1CA9">
        <w:rPr>
          <w:rFonts w:eastAsia="Times New Roman" w:cstheme="minorHAnsi"/>
          <w:b/>
          <w:bCs/>
          <w:color w:val="000000"/>
          <w:sz w:val="28"/>
          <w:szCs w:val="28"/>
        </w:rPr>
        <w:t>If you want to print an application or have one mailed to you:</w:t>
      </w:r>
    </w:p>
    <w:p w14:paraId="4606C4DC" w14:textId="088580CE" w:rsidR="00D93228" w:rsidRPr="00D93228" w:rsidRDefault="00D93228" w:rsidP="00D93228">
      <w:pPr>
        <w:numPr>
          <w:ilvl w:val="0"/>
          <w:numId w:val="4"/>
        </w:numPr>
        <w:shd w:val="clear" w:color="auto" w:fill="FFFFFF"/>
        <w:spacing w:after="0" w:line="240" w:lineRule="auto"/>
        <w:ind w:left="240"/>
        <w:rPr>
          <w:rFonts w:eastAsia="Times New Roman" w:cstheme="minorHAnsi"/>
          <w:color w:val="000000"/>
          <w:sz w:val="24"/>
          <w:szCs w:val="24"/>
        </w:rPr>
      </w:pPr>
      <w:r w:rsidRPr="00D93228">
        <w:rPr>
          <w:rFonts w:eastAsia="Times New Roman" w:cstheme="minorHAnsi"/>
          <w:color w:val="000000"/>
          <w:sz w:val="24"/>
          <w:szCs w:val="24"/>
        </w:rPr>
        <w:t>Go to </w:t>
      </w:r>
      <w:hyperlink r:id="rId13" w:tgtFrame="_blank" w:tooltip="YourTexasBenefits.com" w:history="1">
        <w:r w:rsidRPr="00D93228">
          <w:rPr>
            <w:rFonts w:eastAsia="Times New Roman" w:cstheme="minorHAnsi"/>
            <w:color w:val="1C6EA0"/>
            <w:sz w:val="24"/>
            <w:szCs w:val="24"/>
            <w:u w:val="single"/>
          </w:rPr>
          <w:t>YourTexasBenefits.com</w:t>
        </w:r>
      </w:hyperlink>
      <w:r w:rsidRPr="00D93228">
        <w:rPr>
          <w:rFonts w:eastAsia="Times New Roman" w:cstheme="minorHAnsi"/>
          <w:color w:val="000000"/>
          <w:sz w:val="24"/>
          <w:szCs w:val="24"/>
        </w:rPr>
        <w:t xml:space="preserve">. </w:t>
      </w:r>
      <w:r w:rsidR="00BB1CA9">
        <w:rPr>
          <w:rFonts w:eastAsia="Times New Roman" w:cstheme="minorHAnsi"/>
          <w:color w:val="000000"/>
          <w:sz w:val="24"/>
          <w:szCs w:val="24"/>
        </w:rPr>
        <w:t xml:space="preserve"> </w:t>
      </w:r>
      <w:r w:rsidRPr="00D93228">
        <w:rPr>
          <w:rFonts w:eastAsia="Times New Roman" w:cstheme="minorHAnsi"/>
          <w:color w:val="000000"/>
          <w:sz w:val="24"/>
          <w:szCs w:val="24"/>
        </w:rPr>
        <w:t xml:space="preserve">Click on "Get a Paper Form" at the bottom of the page. Click "Download" to print or click “Send by Mail” for forms </w:t>
      </w:r>
      <w:r w:rsidR="00BB1CA9">
        <w:rPr>
          <w:rFonts w:eastAsia="Times New Roman" w:cstheme="minorHAnsi"/>
          <w:color w:val="000000"/>
          <w:sz w:val="24"/>
          <w:szCs w:val="24"/>
        </w:rPr>
        <w:t>to be</w:t>
      </w:r>
      <w:r w:rsidRPr="00D93228">
        <w:rPr>
          <w:rFonts w:eastAsia="Times New Roman" w:cstheme="minorHAnsi"/>
          <w:color w:val="000000"/>
          <w:sz w:val="24"/>
          <w:szCs w:val="24"/>
        </w:rPr>
        <w:t xml:space="preserve"> mailed to you.</w:t>
      </w:r>
    </w:p>
    <w:p w14:paraId="0CBB125A" w14:textId="77777777" w:rsidR="00D93228" w:rsidRPr="00D93228" w:rsidRDefault="00D93228" w:rsidP="00D93228">
      <w:pPr>
        <w:shd w:val="clear" w:color="auto" w:fill="FFFFFF"/>
        <w:spacing w:before="120" w:after="120" w:line="240" w:lineRule="auto"/>
        <w:ind w:left="240"/>
        <w:rPr>
          <w:rFonts w:eastAsia="Times New Roman" w:cstheme="minorHAnsi"/>
          <w:color w:val="000000"/>
          <w:sz w:val="24"/>
          <w:szCs w:val="24"/>
        </w:rPr>
      </w:pPr>
      <w:r w:rsidRPr="00D93228">
        <w:rPr>
          <w:rFonts w:eastAsia="Times New Roman" w:cstheme="minorHAnsi"/>
          <w:color w:val="000000"/>
          <w:sz w:val="24"/>
          <w:szCs w:val="24"/>
        </w:rPr>
        <w:t>OR</w:t>
      </w:r>
    </w:p>
    <w:p w14:paraId="7FBBC5C8" w14:textId="0674B412" w:rsidR="00D93228" w:rsidRDefault="00D93228" w:rsidP="00D93228">
      <w:pPr>
        <w:numPr>
          <w:ilvl w:val="0"/>
          <w:numId w:val="4"/>
        </w:numPr>
        <w:shd w:val="clear" w:color="auto" w:fill="FFFFFF"/>
        <w:spacing w:after="0" w:line="240" w:lineRule="auto"/>
        <w:ind w:left="240"/>
        <w:rPr>
          <w:rFonts w:eastAsia="Times New Roman" w:cstheme="minorHAnsi"/>
          <w:color w:val="000000"/>
          <w:sz w:val="24"/>
          <w:szCs w:val="24"/>
        </w:rPr>
      </w:pPr>
      <w:r w:rsidRPr="00D93228">
        <w:rPr>
          <w:rFonts w:eastAsia="Times New Roman" w:cstheme="minorHAnsi"/>
          <w:color w:val="000000"/>
          <w:sz w:val="24"/>
          <w:szCs w:val="24"/>
        </w:rPr>
        <w:t xml:space="preserve">Call toll-free 2-1-1 or 877-541-7905. After you pick a language, press 2. Staff can help you Monday to Friday, 8 a.m. to 6 </w:t>
      </w:r>
      <w:r w:rsidR="00CF40BD" w:rsidRPr="00D93228">
        <w:rPr>
          <w:rFonts w:eastAsia="Times New Roman" w:cstheme="minorHAnsi"/>
          <w:color w:val="000000"/>
          <w:sz w:val="24"/>
          <w:szCs w:val="24"/>
        </w:rPr>
        <w:t>p.m.</w:t>
      </w:r>
    </w:p>
    <w:p w14:paraId="462CCFDC" w14:textId="402F030A" w:rsidR="00573C64" w:rsidRDefault="00573C64" w:rsidP="00573C64">
      <w:pPr>
        <w:shd w:val="clear" w:color="auto" w:fill="FFFFFF"/>
        <w:spacing w:after="0" w:line="240" w:lineRule="auto"/>
        <w:rPr>
          <w:rFonts w:eastAsia="Times New Roman" w:cstheme="minorHAnsi"/>
          <w:color w:val="000000"/>
          <w:sz w:val="24"/>
          <w:szCs w:val="24"/>
        </w:rPr>
      </w:pPr>
    </w:p>
    <w:p w14:paraId="151D95A2" w14:textId="04E70F54" w:rsidR="00573C64" w:rsidRDefault="00573C64" w:rsidP="00573C64">
      <w:pPr>
        <w:shd w:val="clear" w:color="auto" w:fill="FFFFFF"/>
        <w:spacing w:after="0" w:line="240" w:lineRule="auto"/>
        <w:rPr>
          <w:rFonts w:eastAsia="Times New Roman" w:cstheme="minorHAnsi"/>
          <w:color w:val="000000"/>
          <w:sz w:val="24"/>
          <w:szCs w:val="24"/>
        </w:rPr>
      </w:pPr>
      <w:r>
        <w:rPr>
          <w:rFonts w:eastAsia="Times New Roman" w:cstheme="minorHAnsi"/>
          <w:color w:val="000000"/>
          <w:sz w:val="24"/>
          <w:szCs w:val="24"/>
        </w:rPr>
        <w:lastRenderedPageBreak/>
        <w:t>VISIT A COMMUNITY PARTNER – You can get free help applying for HHSC benefits by visiting a Community Partner in your area. However, during the current Pandemic environment, the Granbury office is not conducting any in-person interviews.  All interviews will be done over the phone.  However, you may still come to the address below and pick up a paper application, fill it out and drop it off later to be faxed in.</w:t>
      </w:r>
    </w:p>
    <w:p w14:paraId="2F43C29D" w14:textId="77777777" w:rsidR="00573C64" w:rsidRPr="00D93228" w:rsidRDefault="00573C64" w:rsidP="00573C64">
      <w:pPr>
        <w:shd w:val="clear" w:color="auto" w:fill="FFFFFF"/>
        <w:spacing w:after="0" w:line="240" w:lineRule="auto"/>
        <w:rPr>
          <w:rFonts w:eastAsia="Times New Roman" w:cstheme="minorHAnsi"/>
          <w:color w:val="000000"/>
          <w:sz w:val="24"/>
          <w:szCs w:val="24"/>
        </w:rPr>
      </w:pPr>
    </w:p>
    <w:p w14:paraId="7FC5ADC1" w14:textId="77777777" w:rsidR="00D93228" w:rsidRPr="00573C64" w:rsidRDefault="00524A1F" w:rsidP="00D93228">
      <w:pPr>
        <w:shd w:val="clear" w:color="auto" w:fill="FFFFFF"/>
        <w:spacing w:after="0" w:line="240" w:lineRule="auto"/>
        <w:rPr>
          <w:rFonts w:eastAsia="Times New Roman" w:cstheme="minorHAnsi"/>
          <w:color w:val="222222"/>
        </w:rPr>
      </w:pPr>
      <w:hyperlink r:id="rId14" w:tgtFrame="_blank" w:history="1">
        <w:r w:rsidR="00D93228" w:rsidRPr="00573C64">
          <w:rPr>
            <w:rFonts w:eastAsia="Times New Roman" w:cstheme="minorHAnsi"/>
            <w:b/>
            <w:bCs/>
            <w:color w:val="1A0DAB"/>
            <w:sz w:val="21"/>
            <w:szCs w:val="21"/>
            <w:u w:val="single"/>
            <w:shd w:val="clear" w:color="auto" w:fill="FFFF00"/>
          </w:rPr>
          <w:t>Address</w:t>
        </w:r>
      </w:hyperlink>
      <w:r w:rsidR="00D93228" w:rsidRPr="00573C64">
        <w:rPr>
          <w:rFonts w:eastAsia="Times New Roman" w:cstheme="minorHAnsi"/>
          <w:b/>
          <w:bCs/>
          <w:color w:val="222222"/>
          <w:sz w:val="21"/>
          <w:szCs w:val="21"/>
          <w:shd w:val="clear" w:color="auto" w:fill="FFFF00"/>
        </w:rPr>
        <w:t>: </w:t>
      </w:r>
      <w:r w:rsidR="00D93228" w:rsidRPr="00573C64">
        <w:rPr>
          <w:rFonts w:eastAsia="Times New Roman" w:cstheme="minorHAnsi"/>
          <w:color w:val="222222"/>
          <w:sz w:val="21"/>
          <w:szCs w:val="21"/>
          <w:shd w:val="clear" w:color="auto" w:fill="FFFF00"/>
        </w:rPr>
        <w:t>214 N Travis St, Granbury, TX 76048</w:t>
      </w:r>
    </w:p>
    <w:p w14:paraId="5DA7D0B4" w14:textId="77777777" w:rsidR="00D93228" w:rsidRPr="00573C64" w:rsidRDefault="00524A1F" w:rsidP="00D93228">
      <w:pPr>
        <w:shd w:val="clear" w:color="auto" w:fill="FFFFFF"/>
        <w:spacing w:after="0" w:line="240" w:lineRule="auto"/>
        <w:rPr>
          <w:rFonts w:eastAsia="Times New Roman" w:cstheme="minorHAnsi"/>
          <w:color w:val="222222"/>
        </w:rPr>
      </w:pPr>
      <w:hyperlink r:id="rId15" w:tgtFrame="_blank" w:history="1">
        <w:r w:rsidR="00D93228" w:rsidRPr="00573C64">
          <w:rPr>
            <w:rFonts w:eastAsia="Times New Roman" w:cstheme="minorHAnsi"/>
            <w:b/>
            <w:bCs/>
            <w:color w:val="1A0DAB"/>
            <w:sz w:val="21"/>
            <w:szCs w:val="21"/>
            <w:u w:val="single"/>
            <w:shd w:val="clear" w:color="auto" w:fill="FFFF00"/>
          </w:rPr>
          <w:t>Hours</w:t>
        </w:r>
      </w:hyperlink>
      <w:r w:rsidR="00D93228" w:rsidRPr="00573C64">
        <w:rPr>
          <w:rFonts w:eastAsia="Times New Roman" w:cstheme="minorHAnsi"/>
          <w:b/>
          <w:bCs/>
          <w:color w:val="222222"/>
          <w:sz w:val="21"/>
          <w:szCs w:val="21"/>
          <w:shd w:val="clear" w:color="auto" w:fill="FFFF00"/>
        </w:rPr>
        <w:t>: </w:t>
      </w:r>
    </w:p>
    <w:p w14:paraId="09FE7285" w14:textId="77777777" w:rsidR="00D93228" w:rsidRPr="00573C64" w:rsidRDefault="00D93228" w:rsidP="00D93228">
      <w:pPr>
        <w:shd w:val="clear" w:color="auto" w:fill="FFFFFF"/>
        <w:spacing w:after="0" w:line="240" w:lineRule="auto"/>
        <w:rPr>
          <w:rFonts w:eastAsia="Times New Roman" w:cstheme="minorHAnsi"/>
          <w:color w:val="222222"/>
        </w:rPr>
      </w:pPr>
      <w:r w:rsidRPr="00573C64">
        <w:rPr>
          <w:rFonts w:eastAsia="Times New Roman" w:cstheme="minorHAnsi"/>
          <w:b/>
          <w:bCs/>
          <w:color w:val="188038"/>
          <w:sz w:val="21"/>
          <w:szCs w:val="21"/>
          <w:shd w:val="clear" w:color="auto" w:fill="FFFF00"/>
        </w:rPr>
        <w:t>Open</w:t>
      </w:r>
      <w:r w:rsidRPr="00573C64">
        <w:rPr>
          <w:rFonts w:eastAsia="Times New Roman" w:cstheme="minorHAnsi"/>
          <w:color w:val="222222"/>
          <w:sz w:val="21"/>
          <w:szCs w:val="21"/>
          <w:shd w:val="clear" w:color="auto" w:fill="FFFF00"/>
        </w:rPr>
        <w:t> </w:t>
      </w:r>
      <w:r w:rsidRPr="00573C64">
        <w:rPr>
          <w:rFonts w:ascii="Cambria Math" w:eastAsia="Times New Roman" w:hAnsi="Cambria Math" w:cs="Cambria Math"/>
          <w:color w:val="222222"/>
          <w:sz w:val="21"/>
          <w:szCs w:val="21"/>
          <w:shd w:val="clear" w:color="auto" w:fill="FFFF00"/>
        </w:rPr>
        <w:t>⋅</w:t>
      </w:r>
      <w:r w:rsidRPr="00573C64">
        <w:rPr>
          <w:rFonts w:eastAsia="Times New Roman" w:cstheme="minorHAnsi"/>
          <w:color w:val="222222"/>
          <w:sz w:val="21"/>
          <w:szCs w:val="21"/>
          <w:shd w:val="clear" w:color="auto" w:fill="FFFF00"/>
        </w:rPr>
        <w:t> Closes 5PM</w:t>
      </w:r>
    </w:p>
    <w:p w14:paraId="017C05BA" w14:textId="77777777" w:rsidR="00D93228" w:rsidRPr="00D93228" w:rsidRDefault="00D93228" w:rsidP="00D93228">
      <w:pPr>
        <w:shd w:val="clear" w:color="auto" w:fill="FFFFFF"/>
        <w:spacing w:after="0" w:line="240" w:lineRule="auto"/>
        <w:rPr>
          <w:rFonts w:eastAsia="Times New Roman" w:cstheme="minorHAnsi"/>
          <w:color w:val="222222"/>
        </w:rPr>
      </w:pPr>
      <w:r w:rsidRPr="00573C64">
        <w:rPr>
          <w:rFonts w:eastAsia="Times New Roman" w:cstheme="minorHAnsi"/>
          <w:color w:val="222222"/>
          <w:sz w:val="21"/>
          <w:szCs w:val="21"/>
          <w:shd w:val="clear" w:color="auto" w:fill="FFFF00"/>
        </w:rPr>
        <w:t>Phone 817-573-1707</w:t>
      </w:r>
    </w:p>
    <w:p w14:paraId="0DF466E6" w14:textId="77777777" w:rsidR="00D93228" w:rsidRPr="00D93228" w:rsidRDefault="00D93228" w:rsidP="00D93228">
      <w:pPr>
        <w:shd w:val="clear" w:color="auto" w:fill="FFFFFF"/>
        <w:spacing w:after="0" w:line="240" w:lineRule="auto"/>
        <w:rPr>
          <w:rFonts w:eastAsia="Times New Roman" w:cstheme="minorHAnsi"/>
          <w:color w:val="222222"/>
        </w:rPr>
      </w:pPr>
    </w:p>
    <w:p w14:paraId="3EF0983B" w14:textId="77777777" w:rsidR="00EF543D" w:rsidRDefault="00EF543D" w:rsidP="00D93228">
      <w:pPr>
        <w:shd w:val="clear" w:color="auto" w:fill="FFFFFF"/>
        <w:spacing w:after="0" w:line="240" w:lineRule="auto"/>
        <w:rPr>
          <w:rFonts w:eastAsia="Times New Roman" w:cstheme="minorHAnsi"/>
          <w:b/>
          <w:bCs/>
          <w:color w:val="222222"/>
          <w:sz w:val="21"/>
          <w:szCs w:val="21"/>
        </w:rPr>
      </w:pPr>
    </w:p>
    <w:p w14:paraId="1B2A8D74" w14:textId="77777777" w:rsidR="00EF543D" w:rsidRDefault="00EF543D" w:rsidP="00D93228">
      <w:pPr>
        <w:shd w:val="clear" w:color="auto" w:fill="FFFFFF"/>
        <w:spacing w:after="0" w:line="240" w:lineRule="auto"/>
        <w:rPr>
          <w:rFonts w:eastAsia="Times New Roman" w:cstheme="minorHAnsi"/>
          <w:b/>
          <w:bCs/>
          <w:color w:val="222222"/>
          <w:sz w:val="21"/>
          <w:szCs w:val="21"/>
        </w:rPr>
      </w:pPr>
    </w:p>
    <w:p w14:paraId="5DF11239" w14:textId="77777777" w:rsidR="00EF543D" w:rsidRDefault="00EF543D" w:rsidP="00D93228">
      <w:pPr>
        <w:shd w:val="clear" w:color="auto" w:fill="FFFFFF"/>
        <w:spacing w:after="0" w:line="240" w:lineRule="auto"/>
        <w:rPr>
          <w:rFonts w:eastAsia="Times New Roman" w:cstheme="minorHAnsi"/>
          <w:b/>
          <w:bCs/>
          <w:color w:val="222222"/>
          <w:sz w:val="21"/>
          <w:szCs w:val="21"/>
        </w:rPr>
      </w:pPr>
    </w:p>
    <w:p w14:paraId="4CE81925" w14:textId="77777777" w:rsidR="00EF543D" w:rsidRDefault="00EF543D" w:rsidP="00D93228">
      <w:pPr>
        <w:shd w:val="clear" w:color="auto" w:fill="FFFFFF"/>
        <w:spacing w:after="0" w:line="240" w:lineRule="auto"/>
        <w:rPr>
          <w:rFonts w:eastAsia="Times New Roman" w:cstheme="minorHAnsi"/>
          <w:b/>
          <w:bCs/>
          <w:color w:val="222222"/>
          <w:sz w:val="21"/>
          <w:szCs w:val="21"/>
        </w:rPr>
      </w:pPr>
    </w:p>
    <w:p w14:paraId="12FB8539" w14:textId="77777777" w:rsidR="00EF543D" w:rsidRDefault="00EF543D" w:rsidP="00D93228">
      <w:pPr>
        <w:shd w:val="clear" w:color="auto" w:fill="FFFFFF"/>
        <w:spacing w:after="0" w:line="240" w:lineRule="auto"/>
        <w:rPr>
          <w:rFonts w:eastAsia="Times New Roman" w:cstheme="minorHAnsi"/>
          <w:b/>
          <w:bCs/>
          <w:color w:val="222222"/>
          <w:sz w:val="21"/>
          <w:szCs w:val="21"/>
        </w:rPr>
      </w:pPr>
    </w:p>
    <w:p w14:paraId="6E273EAC" w14:textId="558DC43F" w:rsidR="00EF543D" w:rsidRDefault="00EF543D" w:rsidP="00D93228">
      <w:pPr>
        <w:shd w:val="clear" w:color="auto" w:fill="FFFFFF"/>
        <w:spacing w:after="0" w:line="240" w:lineRule="auto"/>
        <w:rPr>
          <w:rFonts w:eastAsia="Times New Roman" w:cstheme="minorHAnsi"/>
          <w:b/>
          <w:bCs/>
          <w:color w:val="222222"/>
          <w:sz w:val="28"/>
          <w:szCs w:val="28"/>
          <w:u w:val="single"/>
        </w:rPr>
      </w:pPr>
      <w:r w:rsidRPr="00EF543D">
        <w:rPr>
          <w:rFonts w:eastAsia="Times New Roman" w:cstheme="minorHAnsi"/>
          <w:b/>
          <w:bCs/>
          <w:color w:val="222222"/>
          <w:sz w:val="28"/>
          <w:szCs w:val="28"/>
          <w:u w:val="single"/>
        </w:rPr>
        <w:t>APPLYING FOR WIC</w:t>
      </w:r>
    </w:p>
    <w:p w14:paraId="3AAE7C1B" w14:textId="77777777" w:rsidR="00573C64" w:rsidRPr="00EF543D" w:rsidRDefault="00573C64" w:rsidP="00D93228">
      <w:pPr>
        <w:shd w:val="clear" w:color="auto" w:fill="FFFFFF"/>
        <w:spacing w:after="0" w:line="240" w:lineRule="auto"/>
        <w:rPr>
          <w:rFonts w:eastAsia="Times New Roman" w:cstheme="minorHAnsi"/>
          <w:b/>
          <w:bCs/>
          <w:color w:val="222222"/>
          <w:sz w:val="28"/>
          <w:szCs w:val="28"/>
          <w:u w:val="single"/>
        </w:rPr>
      </w:pPr>
    </w:p>
    <w:p w14:paraId="0F0DB3CE" w14:textId="56329913" w:rsidR="00D93228" w:rsidRPr="00D93228" w:rsidRDefault="00D93228" w:rsidP="00D93228">
      <w:pPr>
        <w:shd w:val="clear" w:color="auto" w:fill="FFFFFF"/>
        <w:spacing w:after="0" w:line="240" w:lineRule="auto"/>
        <w:rPr>
          <w:rFonts w:eastAsia="Times New Roman" w:cstheme="minorHAnsi"/>
          <w:color w:val="222222"/>
        </w:rPr>
      </w:pPr>
      <w:r w:rsidRPr="00D93228">
        <w:rPr>
          <w:rFonts w:eastAsia="Times New Roman" w:cstheme="minorHAnsi"/>
          <w:b/>
          <w:bCs/>
          <w:color w:val="222222"/>
          <w:sz w:val="21"/>
          <w:szCs w:val="21"/>
        </w:rPr>
        <w:t>Granbury WIC</w:t>
      </w:r>
    </w:p>
    <w:p w14:paraId="1BB7969E" w14:textId="5F2B451D" w:rsidR="00D93228" w:rsidRPr="00D93228" w:rsidRDefault="00524A1F" w:rsidP="00D93228">
      <w:pPr>
        <w:shd w:val="clear" w:color="auto" w:fill="FFFFFF"/>
        <w:spacing w:after="0" w:line="240" w:lineRule="auto"/>
        <w:rPr>
          <w:rFonts w:eastAsia="Times New Roman" w:cstheme="minorHAnsi"/>
          <w:color w:val="222222"/>
          <w:sz w:val="21"/>
          <w:szCs w:val="21"/>
        </w:rPr>
      </w:pPr>
      <w:hyperlink r:id="rId16" w:tgtFrame="_blank" w:history="1">
        <w:r w:rsidR="00D93228" w:rsidRPr="00D93228">
          <w:rPr>
            <w:rFonts w:eastAsia="Times New Roman" w:cstheme="minorHAnsi"/>
            <w:b/>
            <w:bCs/>
            <w:color w:val="1A0DAB"/>
            <w:sz w:val="21"/>
            <w:szCs w:val="21"/>
            <w:u w:val="single"/>
          </w:rPr>
          <w:t>Address</w:t>
        </w:r>
      </w:hyperlink>
      <w:r w:rsidR="00D93228" w:rsidRPr="00D93228">
        <w:rPr>
          <w:rFonts w:eastAsia="Times New Roman" w:cstheme="minorHAnsi"/>
          <w:b/>
          <w:bCs/>
          <w:color w:val="222222"/>
          <w:sz w:val="21"/>
          <w:szCs w:val="21"/>
        </w:rPr>
        <w:t>: </w:t>
      </w:r>
      <w:r w:rsidR="00D93228" w:rsidRPr="00D93228">
        <w:rPr>
          <w:rFonts w:eastAsia="Times New Roman" w:cstheme="minorHAnsi"/>
          <w:color w:val="222222"/>
          <w:sz w:val="21"/>
          <w:szCs w:val="21"/>
        </w:rPr>
        <w:t xml:space="preserve">1250 Weatherford Hwy </w:t>
      </w:r>
      <w:proofErr w:type="spellStart"/>
      <w:r w:rsidR="00573C64">
        <w:rPr>
          <w:rFonts w:eastAsia="Times New Roman" w:cstheme="minorHAnsi"/>
          <w:color w:val="222222"/>
          <w:sz w:val="21"/>
          <w:szCs w:val="21"/>
        </w:rPr>
        <w:t>B</w:t>
      </w:r>
      <w:r w:rsidR="00D93228" w:rsidRPr="00D93228">
        <w:rPr>
          <w:rFonts w:eastAsia="Times New Roman" w:cstheme="minorHAnsi"/>
          <w:color w:val="222222"/>
          <w:sz w:val="21"/>
          <w:szCs w:val="21"/>
        </w:rPr>
        <w:t>ldg</w:t>
      </w:r>
      <w:proofErr w:type="spellEnd"/>
      <w:r w:rsidR="00D93228" w:rsidRPr="00D93228">
        <w:rPr>
          <w:rFonts w:eastAsia="Times New Roman" w:cstheme="minorHAnsi"/>
          <w:color w:val="222222"/>
          <w:sz w:val="21"/>
          <w:szCs w:val="21"/>
        </w:rPr>
        <w:t xml:space="preserve"> </w:t>
      </w:r>
      <w:r w:rsidR="00EF543D">
        <w:rPr>
          <w:rFonts w:eastAsia="Times New Roman" w:cstheme="minorHAnsi"/>
          <w:color w:val="222222"/>
          <w:sz w:val="21"/>
          <w:szCs w:val="21"/>
        </w:rPr>
        <w:t>A</w:t>
      </w:r>
      <w:r w:rsidR="00D93228" w:rsidRPr="00D93228">
        <w:rPr>
          <w:rFonts w:eastAsia="Times New Roman" w:cstheme="minorHAnsi"/>
          <w:color w:val="222222"/>
          <w:sz w:val="21"/>
          <w:szCs w:val="21"/>
        </w:rPr>
        <w:t>, Granbury, TX 76048</w:t>
      </w:r>
    </w:p>
    <w:p w14:paraId="6D19E863" w14:textId="1A075B0E" w:rsidR="00D93228" w:rsidRDefault="00D93228" w:rsidP="00D93228">
      <w:pPr>
        <w:shd w:val="clear" w:color="auto" w:fill="FFFFFF"/>
        <w:spacing w:after="0" w:line="240" w:lineRule="auto"/>
        <w:rPr>
          <w:rFonts w:eastAsia="Times New Roman" w:cstheme="minorHAnsi"/>
          <w:color w:val="222222"/>
          <w:sz w:val="21"/>
          <w:szCs w:val="21"/>
        </w:rPr>
      </w:pPr>
      <w:r w:rsidRPr="00D93228">
        <w:rPr>
          <w:rFonts w:eastAsia="Times New Roman" w:cstheme="minorHAnsi"/>
          <w:color w:val="222222"/>
          <w:sz w:val="21"/>
          <w:szCs w:val="21"/>
        </w:rPr>
        <w:t>Phone 817-579-6760</w:t>
      </w:r>
    </w:p>
    <w:p w14:paraId="273CE2AF" w14:textId="77777777" w:rsidR="00573C64" w:rsidRDefault="00573C64" w:rsidP="00D93228">
      <w:pPr>
        <w:shd w:val="clear" w:color="auto" w:fill="FFFFFF"/>
        <w:spacing w:after="0" w:line="240" w:lineRule="auto"/>
        <w:rPr>
          <w:rFonts w:eastAsia="Times New Roman" w:cstheme="minorHAnsi"/>
          <w:color w:val="222222"/>
          <w:sz w:val="21"/>
          <w:szCs w:val="21"/>
        </w:rPr>
      </w:pPr>
    </w:p>
    <w:p w14:paraId="498DF851" w14:textId="7947A374" w:rsidR="00573C64" w:rsidRPr="00573C64" w:rsidRDefault="00573C64" w:rsidP="00D93228">
      <w:pPr>
        <w:shd w:val="clear" w:color="auto" w:fill="FFFFFF"/>
        <w:spacing w:after="0" w:line="240" w:lineRule="auto"/>
        <w:rPr>
          <w:rFonts w:eastAsia="Times New Roman" w:cstheme="minorHAnsi"/>
          <w:b/>
          <w:bCs/>
          <w:color w:val="222222"/>
          <w:sz w:val="24"/>
          <w:szCs w:val="24"/>
          <w:shd w:val="clear" w:color="auto" w:fill="FFFF00"/>
        </w:rPr>
      </w:pPr>
      <w:r w:rsidRPr="005D50F8">
        <w:rPr>
          <w:rFonts w:eastAsia="Times New Roman" w:cstheme="minorHAnsi"/>
          <w:b/>
          <w:bCs/>
          <w:color w:val="222222"/>
          <w:sz w:val="24"/>
          <w:szCs w:val="24"/>
          <w:highlight w:val="yellow"/>
        </w:rPr>
        <w:t>WIC is</w:t>
      </w:r>
      <w:r w:rsidR="00D93228" w:rsidRPr="005D50F8">
        <w:rPr>
          <w:rFonts w:eastAsia="Times New Roman" w:cstheme="minorHAnsi"/>
          <w:b/>
          <w:bCs/>
          <w:color w:val="222222"/>
          <w:sz w:val="24"/>
          <w:szCs w:val="24"/>
          <w:highlight w:val="yellow"/>
          <w:shd w:val="clear" w:color="auto" w:fill="FFFF00"/>
        </w:rPr>
        <w:t xml:space="preserve"> still</w:t>
      </w:r>
      <w:r w:rsidR="00D93228" w:rsidRPr="00573C64">
        <w:rPr>
          <w:rFonts w:eastAsia="Times New Roman" w:cstheme="minorHAnsi"/>
          <w:b/>
          <w:bCs/>
          <w:color w:val="222222"/>
          <w:sz w:val="24"/>
          <w:szCs w:val="24"/>
          <w:shd w:val="clear" w:color="auto" w:fill="FFFF00"/>
        </w:rPr>
        <w:t xml:space="preserve"> doing in</w:t>
      </w:r>
      <w:r w:rsidRPr="00573C64">
        <w:rPr>
          <w:rFonts w:eastAsia="Times New Roman" w:cstheme="minorHAnsi"/>
          <w:b/>
          <w:bCs/>
          <w:color w:val="222222"/>
          <w:sz w:val="24"/>
          <w:szCs w:val="24"/>
          <w:shd w:val="clear" w:color="auto" w:fill="FFFF00"/>
        </w:rPr>
        <w:t>-</w:t>
      </w:r>
      <w:r w:rsidR="00D93228" w:rsidRPr="00573C64">
        <w:rPr>
          <w:rFonts w:eastAsia="Times New Roman" w:cstheme="minorHAnsi"/>
          <w:b/>
          <w:bCs/>
          <w:color w:val="222222"/>
          <w:sz w:val="24"/>
          <w:szCs w:val="24"/>
          <w:shd w:val="clear" w:color="auto" w:fill="FFFF00"/>
        </w:rPr>
        <w:t>office interviews</w:t>
      </w:r>
      <w:r w:rsidRPr="00573C64">
        <w:rPr>
          <w:rFonts w:eastAsia="Times New Roman" w:cstheme="minorHAnsi"/>
          <w:b/>
          <w:bCs/>
          <w:color w:val="222222"/>
          <w:sz w:val="24"/>
          <w:szCs w:val="24"/>
          <w:shd w:val="clear" w:color="auto" w:fill="FFFF00"/>
        </w:rPr>
        <w:t>.  Clients</w:t>
      </w:r>
      <w:r w:rsidR="00D93228" w:rsidRPr="00573C64">
        <w:rPr>
          <w:rFonts w:eastAsia="Times New Roman" w:cstheme="minorHAnsi"/>
          <w:b/>
          <w:bCs/>
          <w:color w:val="222222"/>
          <w:sz w:val="24"/>
          <w:szCs w:val="24"/>
          <w:shd w:val="clear" w:color="auto" w:fill="FFFF00"/>
        </w:rPr>
        <w:t xml:space="preserve"> will need to call the office to set up an appointment or go online to </w:t>
      </w:r>
      <w:hyperlink r:id="rId17" w:tgtFrame="_blank" w:history="1">
        <w:r w:rsidR="00D93228" w:rsidRPr="00573C64">
          <w:rPr>
            <w:rFonts w:eastAsia="Times New Roman" w:cstheme="minorHAnsi"/>
            <w:b/>
            <w:bCs/>
            <w:color w:val="1155CC"/>
            <w:sz w:val="24"/>
            <w:szCs w:val="24"/>
            <w:u w:val="single"/>
            <w:shd w:val="clear" w:color="auto" w:fill="FFFF00"/>
          </w:rPr>
          <w:t>texaswic.org</w:t>
        </w:r>
      </w:hyperlink>
      <w:r w:rsidR="00D93228" w:rsidRPr="00573C64">
        <w:rPr>
          <w:rFonts w:eastAsia="Times New Roman" w:cstheme="minorHAnsi"/>
          <w:b/>
          <w:bCs/>
          <w:color w:val="222222"/>
          <w:sz w:val="24"/>
          <w:szCs w:val="24"/>
          <w:shd w:val="clear" w:color="auto" w:fill="FFFF00"/>
        </w:rPr>
        <w:t xml:space="preserve"> to apply. </w:t>
      </w:r>
    </w:p>
    <w:p w14:paraId="43A72816" w14:textId="77777777" w:rsidR="00573C64" w:rsidRPr="00573C64" w:rsidRDefault="00573C64" w:rsidP="00D93228">
      <w:pPr>
        <w:shd w:val="clear" w:color="auto" w:fill="FFFFFF"/>
        <w:spacing w:after="0" w:line="240" w:lineRule="auto"/>
        <w:rPr>
          <w:rFonts w:eastAsia="Times New Roman" w:cstheme="minorHAnsi"/>
          <w:b/>
          <w:bCs/>
          <w:color w:val="222222"/>
          <w:sz w:val="24"/>
          <w:szCs w:val="24"/>
          <w:shd w:val="clear" w:color="auto" w:fill="FFFF00"/>
        </w:rPr>
      </w:pPr>
    </w:p>
    <w:p w14:paraId="15F518A0" w14:textId="59C54921" w:rsidR="00D93228" w:rsidRPr="00573C64" w:rsidRDefault="00D93228" w:rsidP="00D93228">
      <w:pPr>
        <w:shd w:val="clear" w:color="auto" w:fill="FFFFFF"/>
        <w:spacing w:after="0" w:line="240" w:lineRule="auto"/>
        <w:rPr>
          <w:rFonts w:eastAsia="Times New Roman" w:cstheme="minorHAnsi"/>
          <w:color w:val="222222"/>
          <w:sz w:val="24"/>
          <w:szCs w:val="24"/>
        </w:rPr>
      </w:pPr>
      <w:r w:rsidRPr="00573C64">
        <w:rPr>
          <w:rFonts w:eastAsia="Times New Roman" w:cstheme="minorHAnsi"/>
          <w:b/>
          <w:bCs/>
          <w:color w:val="222222"/>
          <w:sz w:val="24"/>
          <w:szCs w:val="24"/>
          <w:shd w:val="clear" w:color="auto" w:fill="FFFF00"/>
        </w:rPr>
        <w:t xml:space="preserve">If </w:t>
      </w:r>
      <w:r w:rsidR="00573C64" w:rsidRPr="00573C64">
        <w:rPr>
          <w:rFonts w:eastAsia="Times New Roman" w:cstheme="minorHAnsi"/>
          <w:b/>
          <w:bCs/>
          <w:color w:val="222222"/>
          <w:sz w:val="24"/>
          <w:szCs w:val="24"/>
          <w:shd w:val="clear" w:color="auto" w:fill="FFFF00"/>
        </w:rPr>
        <w:t xml:space="preserve">you </w:t>
      </w:r>
      <w:r w:rsidRPr="00573C64">
        <w:rPr>
          <w:rFonts w:eastAsia="Times New Roman" w:cstheme="minorHAnsi"/>
          <w:b/>
          <w:bCs/>
          <w:color w:val="222222"/>
          <w:sz w:val="24"/>
          <w:szCs w:val="24"/>
          <w:shd w:val="clear" w:color="auto" w:fill="FFFF00"/>
        </w:rPr>
        <w:t xml:space="preserve">apply online the WIC office will </w:t>
      </w:r>
      <w:proofErr w:type="gramStart"/>
      <w:r w:rsidRPr="00573C64">
        <w:rPr>
          <w:rFonts w:eastAsia="Times New Roman" w:cstheme="minorHAnsi"/>
          <w:b/>
          <w:bCs/>
          <w:color w:val="222222"/>
          <w:sz w:val="24"/>
          <w:szCs w:val="24"/>
          <w:shd w:val="clear" w:color="auto" w:fill="FFFF00"/>
        </w:rPr>
        <w:t>contact</w:t>
      </w:r>
      <w:proofErr w:type="gramEnd"/>
      <w:r w:rsidRPr="00573C64">
        <w:rPr>
          <w:rFonts w:eastAsia="Times New Roman" w:cstheme="minorHAnsi"/>
          <w:b/>
          <w:bCs/>
          <w:color w:val="222222"/>
          <w:sz w:val="24"/>
          <w:szCs w:val="24"/>
          <w:shd w:val="clear" w:color="auto" w:fill="FFFF00"/>
        </w:rPr>
        <w:t xml:space="preserve"> </w:t>
      </w:r>
      <w:r w:rsidR="00573C64" w:rsidRPr="00573C64">
        <w:rPr>
          <w:rFonts w:eastAsia="Times New Roman" w:cstheme="minorHAnsi"/>
          <w:b/>
          <w:bCs/>
          <w:color w:val="222222"/>
          <w:sz w:val="24"/>
          <w:szCs w:val="24"/>
          <w:shd w:val="clear" w:color="auto" w:fill="FFFF00"/>
        </w:rPr>
        <w:t xml:space="preserve">you </w:t>
      </w:r>
      <w:r w:rsidRPr="00573C64">
        <w:rPr>
          <w:rFonts w:eastAsia="Times New Roman" w:cstheme="minorHAnsi"/>
          <w:b/>
          <w:bCs/>
          <w:color w:val="222222"/>
          <w:sz w:val="24"/>
          <w:szCs w:val="24"/>
          <w:shd w:val="clear" w:color="auto" w:fill="FFFF00"/>
        </w:rPr>
        <w:t xml:space="preserve">to </w:t>
      </w:r>
      <w:r w:rsidR="00573C64">
        <w:rPr>
          <w:rFonts w:eastAsia="Times New Roman" w:cstheme="minorHAnsi"/>
          <w:b/>
          <w:bCs/>
          <w:color w:val="222222"/>
          <w:sz w:val="24"/>
          <w:szCs w:val="24"/>
          <w:shd w:val="clear" w:color="auto" w:fill="FFFF00"/>
        </w:rPr>
        <w:t>schedule</w:t>
      </w:r>
      <w:r w:rsidRPr="00573C64">
        <w:rPr>
          <w:rFonts w:eastAsia="Times New Roman" w:cstheme="minorHAnsi"/>
          <w:b/>
          <w:bCs/>
          <w:color w:val="222222"/>
          <w:sz w:val="24"/>
          <w:szCs w:val="24"/>
          <w:shd w:val="clear" w:color="auto" w:fill="FFFF00"/>
        </w:rPr>
        <w:t xml:space="preserve"> an appointment. </w:t>
      </w:r>
      <w:r w:rsidR="00573C64">
        <w:rPr>
          <w:rFonts w:eastAsia="Times New Roman" w:cstheme="minorHAnsi"/>
          <w:b/>
          <w:bCs/>
          <w:color w:val="222222"/>
          <w:sz w:val="24"/>
          <w:szCs w:val="24"/>
          <w:shd w:val="clear" w:color="auto" w:fill="FFFF00"/>
        </w:rPr>
        <w:t>Clients will be asked to</w:t>
      </w:r>
      <w:r w:rsidRPr="00573C64">
        <w:rPr>
          <w:rFonts w:eastAsia="Times New Roman" w:cstheme="minorHAnsi"/>
          <w:b/>
          <w:bCs/>
          <w:color w:val="222222"/>
          <w:sz w:val="24"/>
          <w:szCs w:val="24"/>
          <w:shd w:val="clear" w:color="auto" w:fill="FFFF00"/>
        </w:rPr>
        <w:t xml:space="preserve"> wait outside until they are ready to be seen during their appointment time. If </w:t>
      </w:r>
      <w:r w:rsidR="00573C64">
        <w:rPr>
          <w:rFonts w:eastAsia="Times New Roman" w:cstheme="minorHAnsi"/>
          <w:b/>
          <w:bCs/>
          <w:color w:val="222222"/>
          <w:sz w:val="24"/>
          <w:szCs w:val="24"/>
          <w:shd w:val="clear" w:color="auto" w:fill="FFFF00"/>
        </w:rPr>
        <w:t xml:space="preserve">you receive </w:t>
      </w:r>
      <w:r w:rsidRPr="00573C64">
        <w:rPr>
          <w:rFonts w:eastAsia="Times New Roman" w:cstheme="minorHAnsi"/>
          <w:b/>
          <w:bCs/>
          <w:color w:val="222222"/>
          <w:sz w:val="24"/>
          <w:szCs w:val="24"/>
          <w:shd w:val="clear" w:color="auto" w:fill="FFFF00"/>
        </w:rPr>
        <w:t>Food Stamps and</w:t>
      </w:r>
      <w:r w:rsidR="00573C64">
        <w:rPr>
          <w:rFonts w:eastAsia="Times New Roman" w:cstheme="minorHAnsi"/>
          <w:b/>
          <w:bCs/>
          <w:color w:val="222222"/>
          <w:sz w:val="24"/>
          <w:szCs w:val="24"/>
          <w:shd w:val="clear" w:color="auto" w:fill="FFFF00"/>
        </w:rPr>
        <w:t>/</w:t>
      </w:r>
      <w:r w:rsidRPr="00573C64">
        <w:rPr>
          <w:rFonts w:eastAsia="Times New Roman" w:cstheme="minorHAnsi"/>
          <w:b/>
          <w:bCs/>
          <w:color w:val="222222"/>
          <w:sz w:val="24"/>
          <w:szCs w:val="24"/>
          <w:shd w:val="clear" w:color="auto" w:fill="FFFF00"/>
        </w:rPr>
        <w:t>or Medicaid</w:t>
      </w:r>
      <w:r w:rsidR="00573C64">
        <w:rPr>
          <w:rFonts w:eastAsia="Times New Roman" w:cstheme="minorHAnsi"/>
          <w:b/>
          <w:bCs/>
          <w:color w:val="222222"/>
          <w:sz w:val="24"/>
          <w:szCs w:val="24"/>
          <w:shd w:val="clear" w:color="auto" w:fill="FFFF00"/>
        </w:rPr>
        <w:t xml:space="preserve">, you are </w:t>
      </w:r>
      <w:r w:rsidRPr="00573C64">
        <w:rPr>
          <w:rFonts w:eastAsia="Times New Roman" w:cstheme="minorHAnsi"/>
          <w:b/>
          <w:bCs/>
          <w:color w:val="222222"/>
          <w:sz w:val="24"/>
          <w:szCs w:val="24"/>
          <w:shd w:val="clear" w:color="auto" w:fill="FFFF00"/>
        </w:rPr>
        <w:t xml:space="preserve">automatically approved and will be given </w:t>
      </w:r>
      <w:r w:rsidR="00573C64">
        <w:rPr>
          <w:rFonts w:eastAsia="Times New Roman" w:cstheme="minorHAnsi"/>
          <w:b/>
          <w:bCs/>
          <w:color w:val="222222"/>
          <w:sz w:val="24"/>
          <w:szCs w:val="24"/>
          <w:shd w:val="clear" w:color="auto" w:fill="FFFF00"/>
        </w:rPr>
        <w:t>a</w:t>
      </w:r>
      <w:r w:rsidRPr="00573C64">
        <w:rPr>
          <w:rFonts w:eastAsia="Times New Roman" w:cstheme="minorHAnsi"/>
          <w:b/>
          <w:bCs/>
          <w:color w:val="222222"/>
          <w:sz w:val="24"/>
          <w:szCs w:val="24"/>
          <w:shd w:val="clear" w:color="auto" w:fill="FFFF00"/>
        </w:rPr>
        <w:t xml:space="preserve"> WIC card in office that day. If </w:t>
      </w:r>
      <w:r w:rsidR="00573C64">
        <w:rPr>
          <w:rFonts w:eastAsia="Times New Roman" w:cstheme="minorHAnsi"/>
          <w:b/>
          <w:bCs/>
          <w:color w:val="222222"/>
          <w:sz w:val="24"/>
          <w:szCs w:val="24"/>
          <w:shd w:val="clear" w:color="auto" w:fill="FFFF00"/>
        </w:rPr>
        <w:t>you</w:t>
      </w:r>
      <w:r w:rsidRPr="00573C64">
        <w:rPr>
          <w:rFonts w:eastAsia="Times New Roman" w:cstheme="minorHAnsi"/>
          <w:b/>
          <w:bCs/>
          <w:color w:val="222222"/>
          <w:sz w:val="24"/>
          <w:szCs w:val="24"/>
          <w:shd w:val="clear" w:color="auto" w:fill="FFFF00"/>
        </w:rPr>
        <w:t xml:space="preserve"> do </w:t>
      </w:r>
      <w:r w:rsidR="00EF543D" w:rsidRPr="00573C64">
        <w:rPr>
          <w:rFonts w:eastAsia="Times New Roman" w:cstheme="minorHAnsi"/>
          <w:b/>
          <w:bCs/>
          <w:color w:val="222222"/>
          <w:sz w:val="24"/>
          <w:szCs w:val="24"/>
          <w:shd w:val="clear" w:color="auto" w:fill="FFFF00"/>
        </w:rPr>
        <w:t>not have</w:t>
      </w:r>
      <w:r w:rsidRPr="00573C64">
        <w:rPr>
          <w:rFonts w:eastAsia="Times New Roman" w:cstheme="minorHAnsi"/>
          <w:b/>
          <w:bCs/>
          <w:color w:val="222222"/>
          <w:sz w:val="24"/>
          <w:szCs w:val="24"/>
          <w:shd w:val="clear" w:color="auto" w:fill="FFFF00"/>
        </w:rPr>
        <w:t xml:space="preserve"> either of those services</w:t>
      </w:r>
      <w:r w:rsidR="00573C64">
        <w:rPr>
          <w:rFonts w:eastAsia="Times New Roman" w:cstheme="minorHAnsi"/>
          <w:b/>
          <w:bCs/>
          <w:color w:val="222222"/>
          <w:sz w:val="24"/>
          <w:szCs w:val="24"/>
          <w:shd w:val="clear" w:color="auto" w:fill="FFFF00"/>
        </w:rPr>
        <w:t xml:space="preserve">, </w:t>
      </w:r>
      <w:r w:rsidRPr="00573C64">
        <w:rPr>
          <w:rFonts w:eastAsia="Times New Roman" w:cstheme="minorHAnsi"/>
          <w:b/>
          <w:bCs/>
          <w:color w:val="222222"/>
          <w:sz w:val="24"/>
          <w:szCs w:val="24"/>
          <w:shd w:val="clear" w:color="auto" w:fill="FFFF00"/>
        </w:rPr>
        <w:t xml:space="preserve">they will </w:t>
      </w:r>
      <w:proofErr w:type="gramStart"/>
      <w:r w:rsidRPr="00573C64">
        <w:rPr>
          <w:rFonts w:eastAsia="Times New Roman" w:cstheme="minorHAnsi"/>
          <w:b/>
          <w:bCs/>
          <w:color w:val="222222"/>
          <w:sz w:val="24"/>
          <w:szCs w:val="24"/>
          <w:shd w:val="clear" w:color="auto" w:fill="FFFF00"/>
        </w:rPr>
        <w:t>make a decision</w:t>
      </w:r>
      <w:proofErr w:type="gramEnd"/>
      <w:r w:rsidRPr="00573C64">
        <w:rPr>
          <w:rFonts w:eastAsia="Times New Roman" w:cstheme="minorHAnsi"/>
          <w:b/>
          <w:bCs/>
          <w:color w:val="222222"/>
          <w:sz w:val="24"/>
          <w:szCs w:val="24"/>
          <w:shd w:val="clear" w:color="auto" w:fill="FFFF00"/>
        </w:rPr>
        <w:t xml:space="preserve"> based on income. The clients will know during that appointment if they qualify or not.</w:t>
      </w:r>
    </w:p>
    <w:p w14:paraId="76BE72EF" w14:textId="77777777" w:rsidR="00D93228" w:rsidRPr="00D93228" w:rsidRDefault="00D93228" w:rsidP="00D93228">
      <w:pPr>
        <w:shd w:val="clear" w:color="auto" w:fill="FFFFFF"/>
        <w:spacing w:after="0" w:line="240" w:lineRule="auto"/>
        <w:rPr>
          <w:rFonts w:eastAsia="Times New Roman" w:cstheme="minorHAnsi"/>
          <w:color w:val="212121"/>
          <w:sz w:val="21"/>
          <w:szCs w:val="21"/>
        </w:rPr>
      </w:pPr>
      <w:r w:rsidRPr="00D93228">
        <w:rPr>
          <w:rFonts w:eastAsia="Times New Roman" w:cstheme="minorHAnsi"/>
          <w:color w:val="212121"/>
          <w:sz w:val="21"/>
          <w:szCs w:val="21"/>
        </w:rPr>
        <w:br/>
      </w:r>
    </w:p>
    <w:p w14:paraId="563F5FDB" w14:textId="63FB46F0" w:rsidR="00573C64" w:rsidRPr="00573C64" w:rsidRDefault="00573C64" w:rsidP="00EF543D">
      <w:pPr>
        <w:shd w:val="clear" w:color="auto" w:fill="FFFFFF"/>
        <w:rPr>
          <w:rFonts w:eastAsia="Times New Roman" w:cstheme="minorHAnsi"/>
          <w:b/>
          <w:bCs/>
          <w:color w:val="212121"/>
          <w:sz w:val="28"/>
          <w:szCs w:val="28"/>
          <w:u w:val="single"/>
        </w:rPr>
      </w:pPr>
      <w:r w:rsidRPr="00573C64">
        <w:rPr>
          <w:rFonts w:eastAsia="Times New Roman" w:cstheme="minorHAnsi"/>
          <w:b/>
          <w:bCs/>
          <w:color w:val="212121"/>
          <w:sz w:val="28"/>
          <w:szCs w:val="28"/>
          <w:u w:val="single"/>
        </w:rPr>
        <w:t xml:space="preserve">INFORMATION FROM </w:t>
      </w:r>
      <w:r w:rsidR="00EF543D" w:rsidRPr="00573C64">
        <w:rPr>
          <w:rFonts w:eastAsia="Times New Roman" w:cstheme="minorHAnsi"/>
          <w:b/>
          <w:bCs/>
          <w:color w:val="212121"/>
          <w:sz w:val="28"/>
          <w:szCs w:val="28"/>
          <w:u w:val="single"/>
        </w:rPr>
        <w:t>MEALS ON WHEELS</w:t>
      </w:r>
      <w:r w:rsidR="00FD3381">
        <w:rPr>
          <w:rFonts w:eastAsia="Times New Roman" w:cstheme="minorHAnsi"/>
          <w:b/>
          <w:bCs/>
          <w:color w:val="212121"/>
          <w:sz w:val="28"/>
          <w:szCs w:val="28"/>
          <w:u w:val="single"/>
        </w:rPr>
        <w:t xml:space="preserve"> – 817-573-5533</w:t>
      </w:r>
    </w:p>
    <w:p w14:paraId="515EC2AD" w14:textId="409DC975" w:rsidR="00EF543D" w:rsidRPr="00EF543D" w:rsidRDefault="00EF543D" w:rsidP="00EF543D">
      <w:pPr>
        <w:shd w:val="clear" w:color="auto" w:fill="FFFFFF"/>
        <w:rPr>
          <w:rFonts w:eastAsia="Times New Roman" w:cstheme="minorHAnsi"/>
          <w:color w:val="222222"/>
          <w:sz w:val="24"/>
          <w:szCs w:val="24"/>
        </w:rPr>
      </w:pPr>
      <w:r>
        <w:rPr>
          <w:rFonts w:eastAsia="Times New Roman" w:cstheme="minorHAnsi"/>
          <w:color w:val="222222"/>
          <w:sz w:val="24"/>
          <w:szCs w:val="24"/>
        </w:rPr>
        <w:t xml:space="preserve">The list to add additional deliveries for Meals on Wheels is currently on a “freeze”. </w:t>
      </w:r>
      <w:r w:rsidRPr="00EF543D">
        <w:rPr>
          <w:rFonts w:eastAsia="Times New Roman" w:cstheme="minorHAnsi"/>
          <w:color w:val="222222"/>
          <w:sz w:val="24"/>
          <w:szCs w:val="24"/>
        </w:rPr>
        <w:t>We have closed the senior center for daily activities. We are still delivering Meals on Wheels once a week</w:t>
      </w:r>
      <w:r>
        <w:rPr>
          <w:rFonts w:eastAsia="Times New Roman" w:cstheme="minorHAnsi"/>
          <w:color w:val="222222"/>
          <w:sz w:val="24"/>
          <w:szCs w:val="24"/>
        </w:rPr>
        <w:t xml:space="preserve"> (Thursday)</w:t>
      </w:r>
      <w:r w:rsidRPr="00EF543D">
        <w:rPr>
          <w:rFonts w:eastAsia="Times New Roman" w:cstheme="minorHAnsi"/>
          <w:color w:val="222222"/>
          <w:sz w:val="24"/>
          <w:szCs w:val="24"/>
        </w:rPr>
        <w:t>.</w:t>
      </w:r>
      <w:r w:rsidR="00FD3381">
        <w:rPr>
          <w:rFonts w:eastAsia="Times New Roman" w:cstheme="minorHAnsi"/>
          <w:color w:val="222222"/>
          <w:sz w:val="24"/>
          <w:szCs w:val="24"/>
        </w:rPr>
        <w:t xml:space="preserve"> Furloughed</w:t>
      </w:r>
      <w:r w:rsidRPr="00EF543D">
        <w:rPr>
          <w:rFonts w:eastAsia="Times New Roman" w:cstheme="minorHAnsi"/>
          <w:color w:val="222222"/>
          <w:sz w:val="24"/>
          <w:szCs w:val="24"/>
        </w:rPr>
        <w:t xml:space="preserve"> </w:t>
      </w:r>
      <w:r w:rsidR="00FD3381">
        <w:rPr>
          <w:rFonts w:eastAsia="Times New Roman" w:cstheme="minorHAnsi"/>
          <w:color w:val="222222"/>
          <w:sz w:val="24"/>
          <w:szCs w:val="24"/>
        </w:rPr>
        <w:t>health care</w:t>
      </w:r>
      <w:r w:rsidRPr="00EF543D">
        <w:rPr>
          <w:rFonts w:eastAsia="Times New Roman" w:cstheme="minorHAnsi"/>
          <w:color w:val="222222"/>
          <w:sz w:val="24"/>
          <w:szCs w:val="24"/>
        </w:rPr>
        <w:t xml:space="preserve"> workers are delivering these meals instead of our usual volunteer base. We did this as a precaution since our clients </w:t>
      </w:r>
      <w:r w:rsidR="00FD3381">
        <w:rPr>
          <w:rFonts w:eastAsia="Times New Roman" w:cstheme="minorHAnsi"/>
          <w:color w:val="222222"/>
          <w:sz w:val="24"/>
          <w:szCs w:val="24"/>
        </w:rPr>
        <w:t xml:space="preserve">and many volunteers </w:t>
      </w:r>
      <w:r w:rsidRPr="00EF543D">
        <w:rPr>
          <w:rFonts w:eastAsia="Times New Roman" w:cstheme="minorHAnsi"/>
          <w:color w:val="222222"/>
          <w:sz w:val="24"/>
          <w:szCs w:val="24"/>
        </w:rPr>
        <w:t>are part of the vulnerable population. </w:t>
      </w:r>
    </w:p>
    <w:p w14:paraId="4EF9C05A" w14:textId="4613BF1F" w:rsidR="00EF543D" w:rsidRPr="00EF543D" w:rsidRDefault="00EF543D" w:rsidP="00EF543D">
      <w:pPr>
        <w:shd w:val="clear" w:color="auto" w:fill="FFFFFF"/>
        <w:spacing w:after="0" w:line="240" w:lineRule="auto"/>
        <w:rPr>
          <w:rFonts w:eastAsia="Times New Roman" w:cstheme="minorHAnsi"/>
          <w:color w:val="222222"/>
          <w:sz w:val="24"/>
          <w:szCs w:val="24"/>
        </w:rPr>
      </w:pPr>
      <w:r w:rsidRPr="00EF543D">
        <w:rPr>
          <w:rFonts w:eastAsia="Times New Roman" w:cstheme="minorHAnsi"/>
          <w:color w:val="222222"/>
          <w:sz w:val="24"/>
          <w:szCs w:val="24"/>
        </w:rPr>
        <w:t> </w:t>
      </w:r>
      <w:r w:rsidR="00FD3381">
        <w:rPr>
          <w:rFonts w:eastAsia="Times New Roman" w:cstheme="minorHAnsi"/>
          <w:color w:val="222222"/>
          <w:sz w:val="24"/>
          <w:szCs w:val="24"/>
        </w:rPr>
        <w:t>W</w:t>
      </w:r>
      <w:r w:rsidRPr="00EF543D">
        <w:rPr>
          <w:rFonts w:eastAsia="Times New Roman" w:cstheme="minorHAnsi"/>
          <w:color w:val="222222"/>
          <w:sz w:val="24"/>
          <w:szCs w:val="24"/>
        </w:rPr>
        <w:t>e are sending are shelf stable meals for 5 days. We have them on order and are experiencing a delay in receiving the products need to assemble them. This week we will need to improvise what we send out. </w:t>
      </w:r>
    </w:p>
    <w:p w14:paraId="5E551F86" w14:textId="77777777" w:rsidR="00EF543D" w:rsidRPr="00EF543D" w:rsidRDefault="00EF543D" w:rsidP="00EF543D">
      <w:pPr>
        <w:shd w:val="clear" w:color="auto" w:fill="FFFFFF"/>
        <w:spacing w:after="0" w:line="240" w:lineRule="auto"/>
        <w:rPr>
          <w:rFonts w:eastAsia="Times New Roman" w:cstheme="minorHAnsi"/>
          <w:color w:val="222222"/>
          <w:sz w:val="24"/>
          <w:szCs w:val="24"/>
        </w:rPr>
      </w:pPr>
      <w:r w:rsidRPr="00EF543D">
        <w:rPr>
          <w:rFonts w:eastAsia="Times New Roman" w:cstheme="minorHAnsi"/>
          <w:color w:val="222222"/>
          <w:sz w:val="24"/>
          <w:szCs w:val="24"/>
        </w:rPr>
        <w:t> </w:t>
      </w:r>
    </w:p>
    <w:p w14:paraId="72A9C542" w14:textId="5F59816D" w:rsidR="00FD3381" w:rsidRDefault="00EF543D" w:rsidP="00EF543D">
      <w:pPr>
        <w:shd w:val="clear" w:color="auto" w:fill="FFFFFF"/>
        <w:spacing w:after="0" w:line="240" w:lineRule="auto"/>
        <w:rPr>
          <w:rFonts w:eastAsia="Times New Roman" w:cstheme="minorHAnsi"/>
          <w:color w:val="222222"/>
          <w:sz w:val="24"/>
          <w:szCs w:val="24"/>
        </w:rPr>
      </w:pPr>
      <w:r w:rsidRPr="00EF543D">
        <w:rPr>
          <w:rFonts w:eastAsia="Times New Roman" w:cstheme="minorHAnsi"/>
          <w:color w:val="222222"/>
          <w:sz w:val="24"/>
          <w:szCs w:val="24"/>
        </w:rPr>
        <w:t xml:space="preserve">We have Souper Bowl of Caring boxes to hand out. I would ask, if you have any canned meat, canned fruit, canned vegetables or soups that you could share with us, I would be grateful. We </w:t>
      </w:r>
      <w:r w:rsidRPr="00EF543D">
        <w:rPr>
          <w:rFonts w:eastAsia="Times New Roman" w:cstheme="minorHAnsi"/>
          <w:color w:val="222222"/>
          <w:sz w:val="24"/>
          <w:szCs w:val="24"/>
        </w:rPr>
        <w:lastRenderedPageBreak/>
        <w:t>serve 250 people with our Meals on Wheels program. If you have a source for bread, I would like to add bread to our box on Monday</w:t>
      </w:r>
      <w:r>
        <w:rPr>
          <w:rFonts w:eastAsia="Times New Roman" w:cstheme="minorHAnsi"/>
          <w:color w:val="222222"/>
          <w:sz w:val="24"/>
          <w:szCs w:val="24"/>
        </w:rPr>
        <w:t>’</w:t>
      </w:r>
      <w:r w:rsidRPr="00EF543D">
        <w:rPr>
          <w:rFonts w:eastAsia="Times New Roman" w:cstheme="minorHAnsi"/>
          <w:color w:val="222222"/>
          <w:sz w:val="24"/>
          <w:szCs w:val="24"/>
        </w:rPr>
        <w:t xml:space="preserve">s delivery too. Please call me if you can help us in any way. </w:t>
      </w:r>
    </w:p>
    <w:p w14:paraId="2576673F" w14:textId="4A63AA09" w:rsidR="00EF543D" w:rsidRDefault="00EF543D" w:rsidP="00EF543D">
      <w:pPr>
        <w:shd w:val="clear" w:color="auto" w:fill="FFFFFF"/>
        <w:spacing w:after="0" w:line="240" w:lineRule="auto"/>
        <w:rPr>
          <w:rFonts w:eastAsia="Times New Roman" w:cstheme="minorHAnsi"/>
          <w:color w:val="222222"/>
          <w:sz w:val="24"/>
          <w:szCs w:val="24"/>
        </w:rPr>
      </w:pPr>
    </w:p>
    <w:p w14:paraId="6C7F066A" w14:textId="105A190B" w:rsidR="00EF543D" w:rsidRDefault="00EF543D" w:rsidP="00EF543D">
      <w:pPr>
        <w:shd w:val="clear" w:color="auto" w:fill="FFFFFF"/>
        <w:spacing w:after="0" w:line="240" w:lineRule="auto"/>
        <w:rPr>
          <w:rFonts w:eastAsia="Times New Roman" w:cstheme="minorHAnsi"/>
          <w:b/>
          <w:bCs/>
          <w:color w:val="222222"/>
          <w:sz w:val="28"/>
          <w:szCs w:val="28"/>
          <w:u w:val="single"/>
        </w:rPr>
      </w:pPr>
      <w:r>
        <w:rPr>
          <w:rFonts w:eastAsia="Times New Roman" w:cstheme="minorHAnsi"/>
          <w:b/>
          <w:bCs/>
          <w:color w:val="222222"/>
          <w:sz w:val="28"/>
          <w:szCs w:val="28"/>
          <w:u w:val="single"/>
        </w:rPr>
        <w:t>RUTHS PLACE</w:t>
      </w:r>
    </w:p>
    <w:p w14:paraId="6B7F7DE8" w14:textId="1480B494" w:rsidR="00EF543D" w:rsidRDefault="00EF543D" w:rsidP="00EF543D">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Currently only doing phone interviews, not seeing any patients “face to face”.</w:t>
      </w:r>
    </w:p>
    <w:p w14:paraId="289C5DBF" w14:textId="1F1BC84F" w:rsidR="0005714C" w:rsidRPr="0005714C" w:rsidRDefault="0005714C" w:rsidP="00EF543D">
      <w:pPr>
        <w:shd w:val="clear" w:color="auto" w:fill="FFFFFF"/>
        <w:spacing w:after="0" w:line="240" w:lineRule="auto"/>
        <w:rPr>
          <w:rFonts w:eastAsia="Times New Roman" w:cstheme="minorHAnsi"/>
          <w:b/>
          <w:bCs/>
          <w:color w:val="222222"/>
          <w:sz w:val="24"/>
          <w:szCs w:val="24"/>
        </w:rPr>
      </w:pPr>
      <w:r w:rsidRPr="0005714C">
        <w:rPr>
          <w:rFonts w:eastAsia="Times New Roman" w:cstheme="minorHAnsi"/>
          <w:b/>
          <w:bCs/>
          <w:color w:val="222222"/>
          <w:sz w:val="24"/>
          <w:szCs w:val="24"/>
        </w:rPr>
        <w:t>817-579-1521</w:t>
      </w:r>
    </w:p>
    <w:p w14:paraId="75D2D5C9" w14:textId="346082FF" w:rsidR="00EF543D" w:rsidRDefault="00EF543D" w:rsidP="00EF543D">
      <w:pPr>
        <w:shd w:val="clear" w:color="auto" w:fill="FFFFFF"/>
        <w:spacing w:after="0" w:line="240" w:lineRule="auto"/>
        <w:rPr>
          <w:rFonts w:eastAsia="Times New Roman" w:cstheme="minorHAnsi"/>
          <w:color w:val="222222"/>
          <w:sz w:val="24"/>
          <w:szCs w:val="24"/>
        </w:rPr>
      </w:pPr>
    </w:p>
    <w:p w14:paraId="758E3797" w14:textId="39DD4A7E" w:rsidR="00FD3381" w:rsidRDefault="00FD3381">
      <w:pPr>
        <w:rPr>
          <w:rFonts w:eastAsia="Times New Roman" w:cstheme="minorHAnsi"/>
          <w:color w:val="222222"/>
          <w:sz w:val="24"/>
          <w:szCs w:val="24"/>
        </w:rPr>
      </w:pPr>
      <w:r>
        <w:rPr>
          <w:rFonts w:eastAsia="Times New Roman" w:cstheme="minorHAnsi"/>
          <w:color w:val="222222"/>
          <w:sz w:val="24"/>
          <w:szCs w:val="24"/>
        </w:rPr>
        <w:br w:type="page"/>
      </w:r>
    </w:p>
    <w:p w14:paraId="797F8D6D" w14:textId="77777777" w:rsidR="00EF543D" w:rsidRDefault="00EF543D" w:rsidP="00EF543D">
      <w:pPr>
        <w:shd w:val="clear" w:color="auto" w:fill="FFFFFF"/>
        <w:spacing w:after="0" w:line="240" w:lineRule="auto"/>
        <w:rPr>
          <w:rFonts w:eastAsia="Times New Roman" w:cstheme="minorHAnsi"/>
          <w:color w:val="222222"/>
          <w:sz w:val="24"/>
          <w:szCs w:val="24"/>
        </w:rPr>
      </w:pPr>
    </w:p>
    <w:p w14:paraId="3E0442CC" w14:textId="1628C855" w:rsidR="00EF543D" w:rsidRPr="00EF543D" w:rsidRDefault="00524A1F" w:rsidP="00EF543D">
      <w:pPr>
        <w:shd w:val="clear" w:color="auto" w:fill="FFFFFF"/>
        <w:spacing w:after="0" w:line="240" w:lineRule="auto"/>
        <w:rPr>
          <w:rFonts w:eastAsia="Times New Roman" w:cstheme="minorHAnsi"/>
          <w:color w:val="222222"/>
          <w:sz w:val="24"/>
          <w:szCs w:val="24"/>
        </w:rPr>
      </w:pPr>
      <w:hyperlink r:id="rId18" w:tgtFrame="_blank" w:history="1">
        <w:r w:rsidR="00EF543D" w:rsidRPr="00EF543D">
          <w:rPr>
            <w:rFonts w:eastAsia="Times New Roman" w:cstheme="minorHAnsi"/>
            <w:b/>
            <w:bCs/>
            <w:sz w:val="28"/>
            <w:szCs w:val="28"/>
            <w:u w:val="single"/>
          </w:rPr>
          <w:t>Granbury ISD Free Lunches for Children 18 &amp; Under while school is closed</w:t>
        </w:r>
      </w:hyperlink>
      <w:r w:rsidR="00EF543D" w:rsidRPr="00EF543D">
        <w:rPr>
          <w:rFonts w:eastAsia="Times New Roman" w:cstheme="minorHAnsi"/>
          <w:b/>
          <w:bCs/>
          <w:sz w:val="28"/>
          <w:szCs w:val="28"/>
          <w:u w:val="single"/>
        </w:rPr>
        <w:br w:type="textWrapping" w:clear="all"/>
      </w:r>
    </w:p>
    <w:p w14:paraId="448355C4" w14:textId="77777777" w:rsidR="00EF543D" w:rsidRPr="00EF543D" w:rsidRDefault="00EF543D" w:rsidP="00EF543D">
      <w:pPr>
        <w:shd w:val="clear" w:color="auto" w:fill="FFFFFF"/>
        <w:spacing w:after="0" w:line="240" w:lineRule="auto"/>
        <w:rPr>
          <w:rFonts w:eastAsia="Times New Roman" w:cstheme="minorHAnsi"/>
          <w:color w:val="222222"/>
          <w:sz w:val="24"/>
          <w:szCs w:val="24"/>
        </w:rPr>
      </w:pPr>
      <w:r w:rsidRPr="00EF543D">
        <w:rPr>
          <w:rFonts w:eastAsia="Times New Roman" w:cstheme="minorHAnsi"/>
          <w:color w:val="333333"/>
          <w:sz w:val="24"/>
          <w:szCs w:val="24"/>
        </w:rPr>
        <w:t>This information also went out to an all-call last night to all Granbury ISD students.</w:t>
      </w:r>
    </w:p>
    <w:p w14:paraId="7D7E08E1" w14:textId="77777777" w:rsidR="00EF543D" w:rsidRPr="00EF543D" w:rsidRDefault="00EF543D" w:rsidP="00EF543D">
      <w:pPr>
        <w:shd w:val="clear" w:color="auto" w:fill="FFFFFF"/>
        <w:spacing w:after="0" w:line="240" w:lineRule="auto"/>
        <w:rPr>
          <w:rFonts w:eastAsia="Times New Roman" w:cstheme="minorHAnsi"/>
          <w:color w:val="222222"/>
          <w:sz w:val="24"/>
          <w:szCs w:val="24"/>
        </w:rPr>
      </w:pPr>
    </w:p>
    <w:p w14:paraId="6727A748" w14:textId="77777777" w:rsidR="00EF543D" w:rsidRPr="00EF543D" w:rsidRDefault="00EF543D" w:rsidP="00EF543D">
      <w:pPr>
        <w:shd w:val="clear" w:color="auto" w:fill="FFFFFF"/>
        <w:spacing w:after="0" w:line="240" w:lineRule="auto"/>
        <w:rPr>
          <w:rFonts w:eastAsia="Times New Roman" w:cstheme="minorHAnsi"/>
          <w:color w:val="222222"/>
          <w:sz w:val="24"/>
          <w:szCs w:val="24"/>
        </w:rPr>
      </w:pPr>
      <w:r w:rsidRPr="00EF543D">
        <w:rPr>
          <w:rFonts w:eastAsia="Times New Roman" w:cstheme="minorHAnsi"/>
          <w:color w:val="333333"/>
          <w:sz w:val="24"/>
          <w:szCs w:val="24"/>
        </w:rPr>
        <w:t>"Granbury ISD is providing free lunches for all children aged 18 and under while schools are closed. </w:t>
      </w:r>
      <w:r w:rsidRPr="00EF543D">
        <w:rPr>
          <w:rFonts w:eastAsia="Times New Roman" w:cstheme="minorHAnsi"/>
          <w:b/>
          <w:bCs/>
          <w:color w:val="333333"/>
          <w:sz w:val="24"/>
          <w:szCs w:val="24"/>
        </w:rPr>
        <w:t>Drive thru service</w:t>
      </w:r>
      <w:r w:rsidRPr="00EF543D">
        <w:rPr>
          <w:rFonts w:eastAsia="Times New Roman" w:cstheme="minorHAnsi"/>
          <w:color w:val="333333"/>
          <w:sz w:val="24"/>
          <w:szCs w:val="24"/>
        </w:rPr>
        <w:t> is </w:t>
      </w:r>
      <w:r w:rsidRPr="00EF543D">
        <w:rPr>
          <w:rFonts w:eastAsia="Times New Roman" w:cstheme="minorHAnsi"/>
          <w:b/>
          <w:bCs/>
          <w:color w:val="333333"/>
          <w:sz w:val="24"/>
          <w:szCs w:val="24"/>
        </w:rPr>
        <w:t>at Granbury High School </w:t>
      </w:r>
      <w:r w:rsidRPr="00EF543D">
        <w:rPr>
          <w:rFonts w:eastAsia="Times New Roman" w:cstheme="minorHAnsi"/>
          <w:color w:val="333333"/>
          <w:sz w:val="24"/>
          <w:szCs w:val="24"/>
        </w:rPr>
        <w:t>(2000 W. Pearl Street) from 11am-1:30pm each day in the front area normally for student drop off and pick up.</w:t>
      </w:r>
    </w:p>
    <w:p w14:paraId="7749659F" w14:textId="77777777" w:rsidR="00EF543D" w:rsidRPr="00EF543D" w:rsidRDefault="00EF543D" w:rsidP="00EF543D">
      <w:pPr>
        <w:shd w:val="clear" w:color="auto" w:fill="FFFFFF"/>
        <w:spacing w:before="100" w:beforeAutospacing="1" w:after="100" w:afterAutospacing="1" w:line="240" w:lineRule="auto"/>
        <w:rPr>
          <w:rFonts w:eastAsia="Times New Roman" w:cstheme="minorHAnsi"/>
          <w:color w:val="333333"/>
          <w:sz w:val="24"/>
          <w:szCs w:val="24"/>
        </w:rPr>
      </w:pPr>
      <w:r w:rsidRPr="00EF543D">
        <w:rPr>
          <w:rFonts w:eastAsia="Times New Roman" w:cstheme="minorHAnsi"/>
          <w:color w:val="333333"/>
          <w:sz w:val="24"/>
          <w:szCs w:val="24"/>
        </w:rPr>
        <w:t>With the help of churches and community groups, we are also offering the </w:t>
      </w:r>
      <w:r w:rsidRPr="00EF543D">
        <w:rPr>
          <w:rFonts w:eastAsia="Times New Roman" w:cstheme="minorHAnsi"/>
          <w:b/>
          <w:bCs/>
          <w:color w:val="333333"/>
          <w:sz w:val="24"/>
          <w:szCs w:val="24"/>
        </w:rPr>
        <w:t>Healthy Kids Program</w:t>
      </w:r>
      <w:r w:rsidRPr="00EF543D">
        <w:rPr>
          <w:rFonts w:eastAsia="Times New Roman" w:cstheme="minorHAnsi"/>
          <w:color w:val="333333"/>
          <w:sz w:val="24"/>
          <w:szCs w:val="24"/>
        </w:rPr>
        <w:t>; hot lunches from 11am -12pm daily </w:t>
      </w:r>
      <w:r w:rsidRPr="00EF543D">
        <w:rPr>
          <w:rFonts w:eastAsia="Times New Roman" w:cstheme="minorHAnsi"/>
          <w:b/>
          <w:bCs/>
          <w:color w:val="333333"/>
          <w:sz w:val="24"/>
          <w:szCs w:val="24"/>
        </w:rPr>
        <w:t>at several community sites listed below.</w:t>
      </w:r>
    </w:p>
    <w:p w14:paraId="55CC7740" w14:textId="77777777" w:rsidR="00EF543D" w:rsidRPr="00EF543D" w:rsidRDefault="00EF543D" w:rsidP="00EF543D">
      <w:pPr>
        <w:shd w:val="clear" w:color="auto" w:fill="FFFFFF"/>
        <w:spacing w:before="100" w:beforeAutospacing="1" w:after="100" w:afterAutospacing="1" w:line="240" w:lineRule="auto"/>
        <w:rPr>
          <w:rFonts w:eastAsia="Times New Roman" w:cstheme="minorHAnsi"/>
          <w:color w:val="333333"/>
          <w:sz w:val="24"/>
          <w:szCs w:val="24"/>
        </w:rPr>
      </w:pPr>
      <w:r w:rsidRPr="00EF543D">
        <w:rPr>
          <w:rFonts w:eastAsia="Times New Roman" w:cstheme="minorHAnsi"/>
          <w:b/>
          <w:bCs/>
          <w:color w:val="333333"/>
          <w:sz w:val="24"/>
          <w:szCs w:val="24"/>
        </w:rPr>
        <w:t>Sites:</w:t>
      </w:r>
    </w:p>
    <w:p w14:paraId="2007C112"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Arrowhead Shores </w:t>
      </w:r>
      <w:r w:rsidRPr="00EF543D">
        <w:rPr>
          <w:rFonts w:eastAsia="Times New Roman" w:cstheme="minorHAnsi"/>
          <w:color w:val="333333"/>
          <w:sz w:val="24"/>
          <w:szCs w:val="24"/>
        </w:rPr>
        <w:t>(Pool Area) - 5705 Parkside, Granbury, TX 76048</w:t>
      </w:r>
    </w:p>
    <w:p w14:paraId="64869BD0"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City Park </w:t>
      </w:r>
      <w:r w:rsidRPr="00EF543D">
        <w:rPr>
          <w:rFonts w:eastAsia="Times New Roman" w:cstheme="minorHAnsi"/>
          <w:color w:val="333333"/>
          <w:sz w:val="24"/>
          <w:szCs w:val="24"/>
        </w:rPr>
        <w:t>- 301 N. Park Drive, Granbury, Texas</w:t>
      </w:r>
    </w:p>
    <w:p w14:paraId="1B147752" w14:textId="7E4657F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Cresson Pods at Crossroads Church Community Center </w:t>
      </w:r>
      <w:r w:rsidRPr="00EF543D">
        <w:rPr>
          <w:rFonts w:eastAsia="Times New Roman" w:cstheme="minorHAnsi"/>
          <w:color w:val="333333"/>
          <w:sz w:val="24"/>
          <w:szCs w:val="24"/>
        </w:rPr>
        <w:t xml:space="preserve">- 8958 French Drive, Cresson, TX </w:t>
      </w:r>
    </w:p>
    <w:p w14:paraId="7B3248D2"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Generations Church </w:t>
      </w:r>
      <w:r w:rsidRPr="00EF543D">
        <w:rPr>
          <w:rFonts w:eastAsia="Times New Roman" w:cstheme="minorHAnsi"/>
          <w:color w:val="333333"/>
          <w:sz w:val="24"/>
          <w:szCs w:val="24"/>
        </w:rPr>
        <w:t>(Church Facility) - 5718 E Hwy 377, Granbury, TX 76049</w:t>
      </w:r>
    </w:p>
    <w:p w14:paraId="53209DCB"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Indian Harbor </w:t>
      </w:r>
      <w:r w:rsidRPr="00EF543D">
        <w:rPr>
          <w:rFonts w:eastAsia="Times New Roman" w:cstheme="minorHAnsi"/>
          <w:color w:val="333333"/>
          <w:sz w:val="24"/>
          <w:szCs w:val="24"/>
        </w:rPr>
        <w:t>(Clubhouse/Pool) - 4000 Apache Drive, Granbury, Texas 76048</w:t>
      </w:r>
    </w:p>
    <w:p w14:paraId="2552582E"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Montego Bay </w:t>
      </w:r>
      <w:r w:rsidRPr="00EF543D">
        <w:rPr>
          <w:rFonts w:eastAsia="Times New Roman" w:cstheme="minorHAnsi"/>
          <w:color w:val="333333"/>
          <w:sz w:val="24"/>
          <w:szCs w:val="24"/>
        </w:rPr>
        <w:t>(Pool/Park Area) - 4511 Rhea Rd, Granbury, TX 76049</w:t>
      </w:r>
    </w:p>
    <w:p w14:paraId="630D919C"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Oak Trail Shores </w:t>
      </w:r>
      <w:r w:rsidRPr="00EF543D">
        <w:rPr>
          <w:rFonts w:eastAsia="Times New Roman" w:cstheme="minorHAnsi"/>
          <w:color w:val="333333"/>
          <w:sz w:val="24"/>
          <w:szCs w:val="24"/>
        </w:rPr>
        <w:t>(Park/Pool Area) - 3002 Elmwood Dr., Granbury, TX 76048</w:t>
      </w:r>
    </w:p>
    <w:p w14:paraId="1A97F0A8"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Oak Trail Shores </w:t>
      </w:r>
      <w:r w:rsidRPr="00EF543D">
        <w:rPr>
          <w:rFonts w:eastAsia="Times New Roman" w:cstheme="minorHAnsi"/>
          <w:color w:val="333333"/>
          <w:sz w:val="24"/>
          <w:szCs w:val="24"/>
        </w:rPr>
        <w:t>(Ruth’s Place) - 2723 Maplewood, Granbury, TX 76048</w:t>
      </w:r>
    </w:p>
    <w:p w14:paraId="51F80E7C"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proofErr w:type="spellStart"/>
      <w:r w:rsidRPr="00EF543D">
        <w:rPr>
          <w:rFonts w:eastAsia="Times New Roman" w:cstheme="minorHAnsi"/>
          <w:b/>
          <w:bCs/>
          <w:color w:val="333333"/>
          <w:sz w:val="24"/>
          <w:szCs w:val="24"/>
        </w:rPr>
        <w:t>Mambrino</w:t>
      </w:r>
      <w:proofErr w:type="spellEnd"/>
      <w:r w:rsidRPr="00EF543D">
        <w:rPr>
          <w:rFonts w:eastAsia="Times New Roman" w:cstheme="minorHAnsi"/>
          <w:b/>
          <w:bCs/>
          <w:color w:val="333333"/>
          <w:sz w:val="24"/>
          <w:szCs w:val="24"/>
        </w:rPr>
        <w:t xml:space="preserve"> Baptist Church </w:t>
      </w:r>
      <w:r w:rsidRPr="00EF543D">
        <w:rPr>
          <w:rFonts w:eastAsia="Times New Roman" w:cstheme="minorHAnsi"/>
          <w:color w:val="333333"/>
          <w:sz w:val="24"/>
          <w:szCs w:val="24"/>
        </w:rPr>
        <w:t xml:space="preserve">- 1625 </w:t>
      </w:r>
      <w:proofErr w:type="spellStart"/>
      <w:r w:rsidRPr="00EF543D">
        <w:rPr>
          <w:rFonts w:eastAsia="Times New Roman" w:cstheme="minorHAnsi"/>
          <w:color w:val="333333"/>
          <w:sz w:val="24"/>
          <w:szCs w:val="24"/>
        </w:rPr>
        <w:t>Mambrino</w:t>
      </w:r>
      <w:proofErr w:type="spellEnd"/>
      <w:r w:rsidRPr="00EF543D">
        <w:rPr>
          <w:rFonts w:eastAsia="Times New Roman" w:cstheme="minorHAnsi"/>
          <w:color w:val="333333"/>
          <w:sz w:val="24"/>
          <w:szCs w:val="24"/>
        </w:rPr>
        <w:t xml:space="preserve"> Hwy, Granbury, Texas 76048</w:t>
      </w:r>
    </w:p>
    <w:p w14:paraId="34508064" w14:textId="77777777" w:rsidR="00EF543D" w:rsidRP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Sky Harbor </w:t>
      </w:r>
      <w:r w:rsidRPr="00EF543D">
        <w:rPr>
          <w:rFonts w:eastAsia="Times New Roman" w:cstheme="minorHAnsi"/>
          <w:color w:val="333333"/>
          <w:sz w:val="24"/>
          <w:szCs w:val="24"/>
        </w:rPr>
        <w:t>(Community Center) - 2707 Galaxy Street, Granbury, Texas 76049</w:t>
      </w:r>
    </w:p>
    <w:p w14:paraId="0F5A51E6" w14:textId="124AF837" w:rsidR="00EF543D" w:rsidRDefault="00EF543D" w:rsidP="00FD3381">
      <w:pPr>
        <w:numPr>
          <w:ilvl w:val="0"/>
          <w:numId w:val="5"/>
        </w:numPr>
        <w:shd w:val="clear" w:color="auto" w:fill="FFFFFF"/>
        <w:spacing w:before="100" w:beforeAutospacing="1" w:after="100" w:afterAutospacing="1" w:line="360" w:lineRule="auto"/>
        <w:ind w:left="950"/>
        <w:rPr>
          <w:rFonts w:eastAsia="Times New Roman" w:cstheme="minorHAnsi"/>
          <w:color w:val="333333"/>
          <w:sz w:val="24"/>
          <w:szCs w:val="24"/>
        </w:rPr>
      </w:pPr>
      <w:r w:rsidRPr="00EF543D">
        <w:rPr>
          <w:rFonts w:eastAsia="Times New Roman" w:cstheme="minorHAnsi"/>
          <w:b/>
          <w:bCs/>
          <w:color w:val="333333"/>
          <w:sz w:val="24"/>
          <w:szCs w:val="24"/>
        </w:rPr>
        <w:t>Whippoorwill Bay </w:t>
      </w:r>
      <w:r w:rsidRPr="00EF543D">
        <w:rPr>
          <w:rFonts w:eastAsia="Times New Roman" w:cstheme="minorHAnsi"/>
          <w:color w:val="333333"/>
          <w:sz w:val="24"/>
          <w:szCs w:val="24"/>
        </w:rPr>
        <w:t>(Park/Pool Area) - 207 Skylark, Granbury, Texas 76049</w:t>
      </w:r>
    </w:p>
    <w:p w14:paraId="1AB378F7" w14:textId="2334874A" w:rsidR="00EF543D" w:rsidRPr="00EF543D" w:rsidRDefault="00FD3381" w:rsidP="00EF543D">
      <w:pPr>
        <w:shd w:val="clear" w:color="auto" w:fill="FFFFFF"/>
        <w:spacing w:before="100" w:beforeAutospacing="1" w:after="100" w:afterAutospacing="1" w:line="240" w:lineRule="auto"/>
        <w:ind w:left="945"/>
        <w:rPr>
          <w:rFonts w:eastAsia="Times New Roman" w:cstheme="minorHAnsi"/>
          <w:color w:val="333333"/>
          <w:sz w:val="24"/>
          <w:szCs w:val="24"/>
        </w:rPr>
      </w:pPr>
      <w:r>
        <w:rPr>
          <w:rFonts w:eastAsia="Times New Roman" w:cstheme="minorHAnsi"/>
          <w:b/>
          <w:bCs/>
          <w:color w:val="333333"/>
          <w:sz w:val="24"/>
          <w:szCs w:val="24"/>
        </w:rPr>
        <w:t xml:space="preserve">Mission Granbury and other </w:t>
      </w:r>
      <w:r w:rsidR="00EF543D">
        <w:rPr>
          <w:rFonts w:eastAsia="Times New Roman" w:cstheme="minorHAnsi"/>
          <w:b/>
          <w:bCs/>
          <w:color w:val="333333"/>
          <w:sz w:val="24"/>
          <w:szCs w:val="24"/>
        </w:rPr>
        <w:t xml:space="preserve">Community Partners will be providing weekend food bags “backpack program” on Friday’s for both the High School Pick-up and </w:t>
      </w:r>
      <w:r>
        <w:rPr>
          <w:rFonts w:eastAsia="Times New Roman" w:cstheme="minorHAnsi"/>
          <w:b/>
          <w:bCs/>
          <w:color w:val="333333"/>
          <w:sz w:val="24"/>
          <w:szCs w:val="24"/>
        </w:rPr>
        <w:t xml:space="preserve">GMS </w:t>
      </w:r>
      <w:r w:rsidR="00EF543D">
        <w:rPr>
          <w:rFonts w:eastAsia="Times New Roman" w:cstheme="minorHAnsi"/>
          <w:b/>
          <w:bCs/>
          <w:color w:val="333333"/>
          <w:sz w:val="24"/>
          <w:szCs w:val="24"/>
        </w:rPr>
        <w:t>delivery locations.</w:t>
      </w:r>
    </w:p>
    <w:p w14:paraId="153EDC5E" w14:textId="77777777" w:rsidR="00EF543D" w:rsidRPr="00EF543D" w:rsidRDefault="00EF543D" w:rsidP="00EF543D">
      <w:pPr>
        <w:shd w:val="clear" w:color="auto" w:fill="FFFFFF"/>
        <w:spacing w:after="0" w:line="240" w:lineRule="auto"/>
        <w:rPr>
          <w:rFonts w:eastAsia="Times New Roman" w:cstheme="minorHAnsi"/>
          <w:color w:val="222222"/>
          <w:sz w:val="24"/>
          <w:szCs w:val="24"/>
        </w:rPr>
      </w:pPr>
    </w:p>
    <w:p w14:paraId="1F30A554" w14:textId="1F2C386D" w:rsidR="00D93228" w:rsidRDefault="0005714C" w:rsidP="00D93228">
      <w:pPr>
        <w:shd w:val="clear" w:color="auto" w:fill="FFFFFF"/>
        <w:spacing w:after="0" w:line="240" w:lineRule="auto"/>
        <w:rPr>
          <w:rFonts w:eastAsia="Times New Roman" w:cstheme="minorHAnsi"/>
          <w:b/>
          <w:bCs/>
          <w:color w:val="212121"/>
          <w:sz w:val="28"/>
          <w:szCs w:val="28"/>
          <w:u w:val="single"/>
        </w:rPr>
      </w:pPr>
      <w:r>
        <w:rPr>
          <w:rFonts w:eastAsia="Times New Roman" w:cstheme="minorHAnsi"/>
          <w:b/>
          <w:bCs/>
          <w:color w:val="212121"/>
          <w:sz w:val="28"/>
          <w:szCs w:val="28"/>
          <w:u w:val="single"/>
        </w:rPr>
        <w:t>PECAN VALLEY CENTERS</w:t>
      </w:r>
    </w:p>
    <w:p w14:paraId="7E7D6B8F" w14:textId="2C945578" w:rsidR="0005714C" w:rsidRDefault="0005714C" w:rsidP="00D93228">
      <w:pPr>
        <w:shd w:val="clear" w:color="auto" w:fill="FFFFFF"/>
        <w:spacing w:after="0" w:line="240" w:lineRule="auto"/>
        <w:rPr>
          <w:rFonts w:eastAsia="Times New Roman" w:cstheme="minorHAnsi"/>
          <w:b/>
          <w:bCs/>
          <w:color w:val="212121"/>
          <w:sz w:val="28"/>
          <w:szCs w:val="28"/>
          <w:u w:val="single"/>
        </w:rPr>
      </w:pPr>
    </w:p>
    <w:p w14:paraId="519FB4A2" w14:textId="3ED7DB2F" w:rsidR="0005714C" w:rsidRDefault="0005714C" w:rsidP="00D93228">
      <w:pPr>
        <w:shd w:val="clear" w:color="auto" w:fill="FFFFFF"/>
        <w:spacing w:after="0" w:line="240" w:lineRule="auto"/>
        <w:rPr>
          <w:rFonts w:eastAsia="Times New Roman" w:cstheme="minorHAnsi"/>
          <w:b/>
          <w:bCs/>
          <w:color w:val="212121"/>
          <w:sz w:val="28"/>
          <w:szCs w:val="28"/>
        </w:rPr>
      </w:pPr>
      <w:r w:rsidRPr="0005714C">
        <w:rPr>
          <w:rFonts w:eastAsia="Times New Roman" w:cstheme="minorHAnsi"/>
          <w:color w:val="212121"/>
          <w:sz w:val="28"/>
          <w:szCs w:val="28"/>
        </w:rPr>
        <w:t xml:space="preserve">Crisis Line: </w:t>
      </w:r>
      <w:r w:rsidRPr="0005714C">
        <w:rPr>
          <w:rFonts w:eastAsia="Times New Roman" w:cstheme="minorHAnsi"/>
          <w:b/>
          <w:bCs/>
          <w:color w:val="212121"/>
          <w:sz w:val="28"/>
          <w:szCs w:val="28"/>
        </w:rPr>
        <w:t>800-772-5987</w:t>
      </w:r>
    </w:p>
    <w:p w14:paraId="7A007230" w14:textId="26D25E17" w:rsidR="0005714C" w:rsidRDefault="0005714C" w:rsidP="00D93228">
      <w:pPr>
        <w:shd w:val="clear" w:color="auto" w:fill="FFFFFF"/>
        <w:spacing w:after="0" w:line="240" w:lineRule="auto"/>
        <w:rPr>
          <w:rFonts w:eastAsia="Times New Roman" w:cstheme="minorHAnsi"/>
          <w:b/>
          <w:bCs/>
          <w:color w:val="212121"/>
          <w:sz w:val="28"/>
          <w:szCs w:val="28"/>
        </w:rPr>
      </w:pPr>
    </w:p>
    <w:p w14:paraId="6F7056B1" w14:textId="77777777" w:rsidR="0005714C" w:rsidRDefault="0005714C" w:rsidP="00D93228">
      <w:pPr>
        <w:shd w:val="clear" w:color="auto" w:fill="FFFFFF"/>
        <w:spacing w:after="0" w:line="240" w:lineRule="auto"/>
        <w:rPr>
          <w:rFonts w:eastAsia="Times New Roman" w:cstheme="minorHAnsi"/>
          <w:b/>
          <w:bCs/>
          <w:color w:val="212121"/>
          <w:sz w:val="28"/>
          <w:szCs w:val="28"/>
        </w:rPr>
      </w:pPr>
    </w:p>
    <w:p w14:paraId="2064936E" w14:textId="77777777" w:rsidR="00FD3381" w:rsidRDefault="00FD3381">
      <w:pPr>
        <w:rPr>
          <w:rFonts w:eastAsia="Times New Roman" w:cstheme="minorHAnsi"/>
          <w:b/>
          <w:bCs/>
          <w:color w:val="212121"/>
          <w:sz w:val="28"/>
          <w:szCs w:val="28"/>
          <w:u w:val="single"/>
        </w:rPr>
      </w:pPr>
      <w:r>
        <w:rPr>
          <w:rFonts w:eastAsia="Times New Roman" w:cstheme="minorHAnsi"/>
          <w:b/>
          <w:bCs/>
          <w:color w:val="212121"/>
          <w:sz w:val="28"/>
          <w:szCs w:val="28"/>
          <w:u w:val="single"/>
        </w:rPr>
        <w:br w:type="page"/>
      </w:r>
    </w:p>
    <w:p w14:paraId="1B05CE31" w14:textId="4D78B4C8" w:rsidR="0005714C" w:rsidRDefault="0005714C" w:rsidP="00D93228">
      <w:pPr>
        <w:shd w:val="clear" w:color="auto" w:fill="FFFFFF"/>
        <w:spacing w:after="0" w:line="240" w:lineRule="auto"/>
        <w:rPr>
          <w:rFonts w:eastAsia="Times New Roman" w:cstheme="minorHAnsi"/>
          <w:b/>
          <w:bCs/>
          <w:color w:val="212121"/>
          <w:sz w:val="28"/>
          <w:szCs w:val="28"/>
          <w:u w:val="single"/>
        </w:rPr>
      </w:pPr>
      <w:r w:rsidRPr="0005714C">
        <w:rPr>
          <w:rFonts w:eastAsia="Times New Roman" w:cstheme="minorHAnsi"/>
          <w:b/>
          <w:bCs/>
          <w:color w:val="212121"/>
          <w:sz w:val="28"/>
          <w:szCs w:val="28"/>
          <w:u w:val="single"/>
        </w:rPr>
        <w:lastRenderedPageBreak/>
        <w:t>ADDITIONAL FOOD PANTRIES (days/times)</w:t>
      </w:r>
    </w:p>
    <w:p w14:paraId="2ABC43FC" w14:textId="77777777" w:rsidR="00FD3381" w:rsidRPr="0005714C" w:rsidRDefault="00FD3381" w:rsidP="00D93228">
      <w:pPr>
        <w:shd w:val="clear" w:color="auto" w:fill="FFFFFF"/>
        <w:spacing w:after="0" w:line="240" w:lineRule="auto"/>
        <w:rPr>
          <w:rFonts w:eastAsia="Times New Roman" w:cstheme="minorHAnsi"/>
          <w:b/>
          <w:bCs/>
          <w:color w:val="212121"/>
          <w:sz w:val="28"/>
          <w:szCs w:val="28"/>
          <w:u w:val="single"/>
        </w:rPr>
      </w:pPr>
    </w:p>
    <w:p w14:paraId="5ABBAAD9" w14:textId="66C2E894" w:rsidR="0005714C" w:rsidRDefault="00BF7D12" w:rsidP="00D93228">
      <w:pPr>
        <w:shd w:val="clear" w:color="auto" w:fill="FFFFFF"/>
        <w:spacing w:after="0" w:line="240" w:lineRule="auto"/>
        <w:rPr>
          <w:rFonts w:eastAsia="Times New Roman" w:cstheme="minorHAnsi"/>
          <w:b/>
          <w:bCs/>
          <w:color w:val="212121"/>
          <w:sz w:val="28"/>
          <w:szCs w:val="28"/>
        </w:rPr>
      </w:pPr>
      <w:r w:rsidRPr="00FD3381">
        <w:rPr>
          <w:rFonts w:eastAsia="Times New Roman" w:cstheme="minorHAnsi"/>
          <w:b/>
          <w:bCs/>
          <w:color w:val="212121"/>
          <w:sz w:val="28"/>
          <w:szCs w:val="28"/>
          <w:highlight w:val="yellow"/>
        </w:rPr>
        <w:t>***ALL PANTRIES HAVE GONE TO DRIVE THROUGH ONLY***</w:t>
      </w:r>
    </w:p>
    <w:p w14:paraId="5E6153CD" w14:textId="77777777" w:rsidR="00FD3381" w:rsidRDefault="00FD3381" w:rsidP="00D93228">
      <w:pPr>
        <w:shd w:val="clear" w:color="auto" w:fill="FFFFFF"/>
        <w:spacing w:after="0" w:line="240" w:lineRule="auto"/>
        <w:rPr>
          <w:rFonts w:eastAsia="Times New Roman" w:cstheme="minorHAnsi"/>
          <w:b/>
          <w:bCs/>
          <w:color w:val="212121"/>
          <w:sz w:val="28"/>
          <w:szCs w:val="28"/>
        </w:rPr>
      </w:pPr>
    </w:p>
    <w:p w14:paraId="3B7F7AE8" w14:textId="77777777" w:rsidR="00BF7D12" w:rsidRPr="00FD3381" w:rsidRDefault="00BF7D12"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Joseph’s Locker 817-579-1446 M, W, TH-9am- Noon</w:t>
      </w:r>
    </w:p>
    <w:p w14:paraId="565EF8EE" w14:textId="48CA64F7" w:rsidR="0005714C" w:rsidRPr="00FD3381" w:rsidRDefault="00BF7D12"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By appointment only, Tuesday- 9am-Noon-Emergency Food</w:t>
      </w:r>
    </w:p>
    <w:p w14:paraId="159351C2" w14:textId="4FB4404A" w:rsidR="00BF7D12" w:rsidRPr="00FD3381" w:rsidRDefault="00BF7D12" w:rsidP="00D93228">
      <w:pPr>
        <w:shd w:val="clear" w:color="auto" w:fill="FFFFFF"/>
        <w:spacing w:after="0" w:line="240" w:lineRule="auto"/>
        <w:rPr>
          <w:rFonts w:eastAsia="Times New Roman" w:cstheme="minorHAnsi"/>
          <w:color w:val="212121"/>
          <w:sz w:val="24"/>
          <w:szCs w:val="24"/>
        </w:rPr>
      </w:pPr>
    </w:p>
    <w:p w14:paraId="5113354B" w14:textId="64BA378A" w:rsidR="00BF7D12" w:rsidRPr="00FD3381" w:rsidRDefault="00BF7D12"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Stonewater Church 817-579-7175-M-TH 10am-2pm, Emergency Food Only</w:t>
      </w:r>
    </w:p>
    <w:p w14:paraId="6D97D047" w14:textId="741E1319" w:rsidR="00BF7D12" w:rsidRPr="00FD3381" w:rsidRDefault="00BF7D12" w:rsidP="00D93228">
      <w:pPr>
        <w:shd w:val="clear" w:color="auto" w:fill="FFFFFF"/>
        <w:spacing w:after="0" w:line="240" w:lineRule="auto"/>
        <w:rPr>
          <w:rFonts w:eastAsia="Times New Roman" w:cstheme="minorHAnsi"/>
          <w:color w:val="212121"/>
          <w:sz w:val="24"/>
          <w:szCs w:val="24"/>
        </w:rPr>
      </w:pPr>
    </w:p>
    <w:p w14:paraId="55A985C2" w14:textId="516D72F7" w:rsidR="00BF7D12" w:rsidRPr="00FD3381" w:rsidRDefault="00BF7D12"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People Helping People 817-573-7801-M, Tues, TH Noon-3pm- Monthly</w:t>
      </w:r>
      <w:r w:rsidR="00FD3381" w:rsidRPr="00FD3381">
        <w:rPr>
          <w:rFonts w:eastAsia="Times New Roman" w:cstheme="minorHAnsi"/>
          <w:color w:val="212121"/>
          <w:sz w:val="24"/>
          <w:szCs w:val="24"/>
        </w:rPr>
        <w:t xml:space="preserve"> distribution</w:t>
      </w:r>
    </w:p>
    <w:p w14:paraId="597D5D60" w14:textId="77777777" w:rsidR="00BF7D12" w:rsidRPr="00FD3381" w:rsidRDefault="00BF7D12" w:rsidP="00D93228">
      <w:pPr>
        <w:shd w:val="clear" w:color="auto" w:fill="FFFFFF"/>
        <w:spacing w:after="0" w:line="240" w:lineRule="auto"/>
        <w:rPr>
          <w:rFonts w:eastAsia="Times New Roman" w:cstheme="minorHAnsi"/>
          <w:color w:val="212121"/>
          <w:sz w:val="24"/>
          <w:szCs w:val="24"/>
        </w:rPr>
      </w:pPr>
    </w:p>
    <w:p w14:paraId="013C9C45" w14:textId="77777777" w:rsidR="00BF7D12" w:rsidRPr="00FD3381" w:rsidRDefault="00BF7D12"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Granbury First Methodist Church 817-573-5573-M-TH, Call for Distribution Times</w:t>
      </w:r>
    </w:p>
    <w:p w14:paraId="78127770" w14:textId="77777777" w:rsidR="00BF7D12" w:rsidRPr="00FD3381" w:rsidRDefault="00BF7D12" w:rsidP="00D93228">
      <w:pPr>
        <w:shd w:val="clear" w:color="auto" w:fill="FFFFFF"/>
        <w:spacing w:after="0" w:line="240" w:lineRule="auto"/>
        <w:rPr>
          <w:rFonts w:eastAsia="Times New Roman" w:cstheme="minorHAnsi"/>
          <w:color w:val="212121"/>
          <w:sz w:val="24"/>
          <w:szCs w:val="24"/>
        </w:rPr>
      </w:pPr>
    </w:p>
    <w:p w14:paraId="40CFA815" w14:textId="651AA678" w:rsidR="00BF7D12" w:rsidRDefault="00BF7D12" w:rsidP="00D93228">
      <w:pPr>
        <w:shd w:val="clear" w:color="auto" w:fill="FFFFFF"/>
        <w:spacing w:after="0" w:line="240" w:lineRule="auto"/>
        <w:rPr>
          <w:rFonts w:eastAsia="Times New Roman" w:cstheme="minorHAnsi"/>
          <w:color w:val="212121"/>
          <w:sz w:val="24"/>
          <w:szCs w:val="24"/>
        </w:rPr>
      </w:pPr>
      <w:proofErr w:type="spellStart"/>
      <w:r w:rsidRPr="00FD3381">
        <w:rPr>
          <w:rFonts w:eastAsia="Times New Roman" w:cstheme="minorHAnsi"/>
          <w:color w:val="212121"/>
          <w:sz w:val="24"/>
          <w:szCs w:val="24"/>
        </w:rPr>
        <w:t>Tolar</w:t>
      </w:r>
      <w:proofErr w:type="spellEnd"/>
      <w:r w:rsidRPr="00FD3381">
        <w:rPr>
          <w:rFonts w:eastAsia="Times New Roman" w:cstheme="minorHAnsi"/>
          <w:color w:val="212121"/>
          <w:sz w:val="24"/>
          <w:szCs w:val="24"/>
        </w:rPr>
        <w:t xml:space="preserve"> Methodist Church 254-835-4005, Wed. 3-4:30 </w:t>
      </w:r>
    </w:p>
    <w:p w14:paraId="4A713C62" w14:textId="77777777" w:rsidR="00FD3381" w:rsidRPr="00FD3381" w:rsidRDefault="00FD3381" w:rsidP="00D93228">
      <w:pPr>
        <w:shd w:val="clear" w:color="auto" w:fill="FFFFFF"/>
        <w:spacing w:after="0" w:line="240" w:lineRule="auto"/>
        <w:rPr>
          <w:rFonts w:eastAsia="Times New Roman" w:cstheme="minorHAnsi"/>
          <w:color w:val="212121"/>
          <w:sz w:val="24"/>
          <w:szCs w:val="24"/>
        </w:rPr>
      </w:pPr>
    </w:p>
    <w:p w14:paraId="2F68BAF1" w14:textId="6377648A" w:rsidR="000F2574" w:rsidRPr="00FD3381" w:rsidRDefault="000F2574"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Christian Service Center 817-573-0316 M, Wed. 1-3pm, Monthly</w:t>
      </w:r>
    </w:p>
    <w:p w14:paraId="7658E9FB" w14:textId="4C1538F2" w:rsidR="000F2574" w:rsidRDefault="000F2574" w:rsidP="00D93228">
      <w:pPr>
        <w:shd w:val="clear" w:color="auto" w:fill="FFFFFF"/>
        <w:spacing w:after="0" w:line="240" w:lineRule="auto"/>
        <w:rPr>
          <w:rFonts w:eastAsia="Times New Roman" w:cstheme="minorHAnsi"/>
          <w:color w:val="212121"/>
          <w:sz w:val="28"/>
          <w:szCs w:val="28"/>
        </w:rPr>
      </w:pPr>
    </w:p>
    <w:p w14:paraId="65367201" w14:textId="218730EC" w:rsidR="000F2574" w:rsidRPr="00FD3381" w:rsidRDefault="000F2574"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Loaves &amp; Fishes (Lakeside Baptist) 817-573-8588 T-TH 1-3pm, Monthly</w:t>
      </w:r>
    </w:p>
    <w:p w14:paraId="5A6C8AA6" w14:textId="110FF5FF" w:rsidR="000F2574" w:rsidRPr="00FD3381" w:rsidRDefault="000F2574" w:rsidP="00D93228">
      <w:pPr>
        <w:shd w:val="clear" w:color="auto" w:fill="FFFFFF"/>
        <w:spacing w:after="0" w:line="240" w:lineRule="auto"/>
        <w:rPr>
          <w:rFonts w:eastAsia="Times New Roman" w:cstheme="minorHAnsi"/>
          <w:color w:val="212121"/>
          <w:sz w:val="24"/>
          <w:szCs w:val="24"/>
        </w:rPr>
      </w:pPr>
    </w:p>
    <w:p w14:paraId="2C5CFC7F" w14:textId="6A2AB2FF" w:rsidR="000F2574" w:rsidRPr="00FD3381" w:rsidRDefault="000F2574"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Ruth’s Place (OTS) 817-579-1521 Tues. 3-5:30pm (must be there by 5:15 if new)</w:t>
      </w:r>
    </w:p>
    <w:p w14:paraId="0321E351" w14:textId="461A4582" w:rsidR="000F2574" w:rsidRPr="00FD3381" w:rsidRDefault="000F2574" w:rsidP="00D93228">
      <w:pPr>
        <w:shd w:val="clear" w:color="auto" w:fill="FFFFFF"/>
        <w:spacing w:after="0" w:line="240" w:lineRule="auto"/>
        <w:rPr>
          <w:rFonts w:eastAsia="Times New Roman" w:cstheme="minorHAnsi"/>
          <w:color w:val="212121"/>
          <w:sz w:val="24"/>
          <w:szCs w:val="24"/>
        </w:rPr>
      </w:pPr>
    </w:p>
    <w:p w14:paraId="78E97713" w14:textId="19A86D9E" w:rsidR="000F2574" w:rsidRPr="00FD3381" w:rsidRDefault="000F2574"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Brazos River Acres 817-573-5573 Tues, 5pm</w:t>
      </w:r>
    </w:p>
    <w:p w14:paraId="6D820171" w14:textId="2F7E2AFC" w:rsidR="000F2574" w:rsidRPr="00FD3381" w:rsidRDefault="000F2574" w:rsidP="00D93228">
      <w:pPr>
        <w:shd w:val="clear" w:color="auto" w:fill="FFFFFF"/>
        <w:spacing w:after="0" w:line="240" w:lineRule="auto"/>
        <w:rPr>
          <w:rFonts w:eastAsia="Times New Roman" w:cstheme="minorHAnsi"/>
          <w:color w:val="212121"/>
          <w:sz w:val="24"/>
          <w:szCs w:val="24"/>
        </w:rPr>
      </w:pPr>
    </w:p>
    <w:p w14:paraId="1643E4C9" w14:textId="07EADC71" w:rsidR="000F2574" w:rsidRPr="00FD3381" w:rsidRDefault="000F2574"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FBC Lipan 254-646-2484 Friday 3-7pm</w:t>
      </w:r>
    </w:p>
    <w:p w14:paraId="58178AB4" w14:textId="1A310950" w:rsidR="000F2574" w:rsidRPr="00FD3381" w:rsidRDefault="000F2574" w:rsidP="00D93228">
      <w:pPr>
        <w:shd w:val="clear" w:color="auto" w:fill="FFFFFF"/>
        <w:spacing w:after="0" w:line="240" w:lineRule="auto"/>
        <w:rPr>
          <w:rFonts w:eastAsia="Times New Roman" w:cstheme="minorHAnsi"/>
          <w:color w:val="212121"/>
          <w:sz w:val="24"/>
          <w:szCs w:val="24"/>
        </w:rPr>
      </w:pPr>
    </w:p>
    <w:p w14:paraId="663F0772" w14:textId="05F3AE20" w:rsidR="000F2574" w:rsidRPr="00FD3381" w:rsidRDefault="000F2574" w:rsidP="00D93228">
      <w:pPr>
        <w:shd w:val="clear" w:color="auto" w:fill="FFFFFF"/>
        <w:spacing w:after="0" w:line="240" w:lineRule="auto"/>
        <w:rPr>
          <w:rFonts w:eastAsia="Times New Roman" w:cstheme="minorHAnsi"/>
          <w:color w:val="212121"/>
          <w:sz w:val="24"/>
          <w:szCs w:val="24"/>
        </w:rPr>
      </w:pPr>
      <w:r w:rsidRPr="00FD3381">
        <w:rPr>
          <w:rFonts w:eastAsia="Times New Roman" w:cstheme="minorHAnsi"/>
          <w:color w:val="212121"/>
          <w:sz w:val="24"/>
          <w:szCs w:val="24"/>
        </w:rPr>
        <w:t>Community Food Pantry- 1</w:t>
      </w:r>
      <w:r w:rsidRPr="00FD3381">
        <w:rPr>
          <w:rFonts w:eastAsia="Times New Roman" w:cstheme="minorHAnsi"/>
          <w:color w:val="212121"/>
          <w:sz w:val="24"/>
          <w:szCs w:val="24"/>
          <w:vertAlign w:val="superscript"/>
        </w:rPr>
        <w:t>st</w:t>
      </w:r>
      <w:r w:rsidRPr="00FD3381">
        <w:rPr>
          <w:rFonts w:eastAsia="Times New Roman" w:cstheme="minorHAnsi"/>
          <w:color w:val="212121"/>
          <w:sz w:val="24"/>
          <w:szCs w:val="24"/>
        </w:rPr>
        <w:t xml:space="preserve"> Friday of every month 8:30-10:30am</w:t>
      </w:r>
    </w:p>
    <w:p w14:paraId="7FECF609" w14:textId="40A7C4F6" w:rsidR="00042506" w:rsidRPr="00FD3381" w:rsidRDefault="00042506" w:rsidP="00D93228">
      <w:pPr>
        <w:shd w:val="clear" w:color="auto" w:fill="FFFFFF"/>
        <w:spacing w:after="0" w:line="240" w:lineRule="auto"/>
        <w:rPr>
          <w:rFonts w:eastAsia="Times New Roman" w:cstheme="minorHAnsi"/>
          <w:color w:val="212121"/>
          <w:sz w:val="24"/>
          <w:szCs w:val="24"/>
        </w:rPr>
      </w:pPr>
    </w:p>
    <w:p w14:paraId="336A48DE" w14:textId="2C30A143" w:rsidR="00042506" w:rsidRPr="00621F58" w:rsidRDefault="00042506" w:rsidP="00D93228">
      <w:pPr>
        <w:shd w:val="clear" w:color="auto" w:fill="FFFFFF"/>
        <w:spacing w:after="0" w:line="240" w:lineRule="auto"/>
        <w:rPr>
          <w:rFonts w:eastAsia="Times New Roman" w:cstheme="minorHAnsi"/>
          <w:color w:val="212121"/>
          <w:sz w:val="24"/>
          <w:szCs w:val="24"/>
        </w:rPr>
      </w:pPr>
      <w:r w:rsidRPr="00621F58">
        <w:rPr>
          <w:rFonts w:eastAsia="Times New Roman" w:cstheme="minorHAnsi"/>
          <w:b/>
          <w:bCs/>
          <w:color w:val="212121"/>
          <w:sz w:val="24"/>
          <w:szCs w:val="24"/>
          <w:u w:val="single"/>
        </w:rPr>
        <w:t>UTILITIES</w:t>
      </w:r>
      <w:r w:rsidR="00225AEA" w:rsidRPr="00621F58">
        <w:rPr>
          <w:rFonts w:eastAsia="Times New Roman" w:cstheme="minorHAnsi"/>
          <w:b/>
          <w:bCs/>
          <w:color w:val="212121"/>
          <w:sz w:val="24"/>
          <w:szCs w:val="24"/>
        </w:rPr>
        <w:t xml:space="preserve"> – </w:t>
      </w:r>
      <w:r w:rsidR="00225AEA" w:rsidRPr="00621F58">
        <w:rPr>
          <w:rFonts w:eastAsia="Times New Roman" w:cstheme="minorHAnsi"/>
          <w:color w:val="212121"/>
          <w:sz w:val="24"/>
          <w:szCs w:val="24"/>
        </w:rPr>
        <w:t>All utility companies have indicated they will do their best to work with customers but stressed the need for people to call as soon as they know they cannot pay their bill.  They can be much more flexible before service is scheduled for disconnect.</w:t>
      </w:r>
    </w:p>
    <w:p w14:paraId="24629F46" w14:textId="7684F507" w:rsidR="00042506" w:rsidRDefault="00042506" w:rsidP="00D93228">
      <w:pPr>
        <w:shd w:val="clear" w:color="auto" w:fill="FFFFFF"/>
        <w:spacing w:after="0" w:line="240" w:lineRule="auto"/>
        <w:rPr>
          <w:rFonts w:eastAsia="Times New Roman" w:cstheme="minorHAnsi"/>
          <w:b/>
          <w:bCs/>
          <w:color w:val="212121"/>
          <w:sz w:val="28"/>
          <w:szCs w:val="28"/>
          <w:u w:val="single"/>
        </w:rPr>
      </w:pPr>
    </w:p>
    <w:p w14:paraId="4D10AFD5" w14:textId="75265FED" w:rsidR="00042506" w:rsidRPr="00225AEA" w:rsidRDefault="00042506" w:rsidP="00042506">
      <w:pPr>
        <w:shd w:val="clear" w:color="auto" w:fill="FFFFFF"/>
        <w:spacing w:after="0" w:line="240" w:lineRule="auto"/>
        <w:rPr>
          <w:rFonts w:eastAsia="Times New Roman" w:cstheme="minorHAnsi"/>
          <w:color w:val="222222"/>
          <w:sz w:val="24"/>
          <w:szCs w:val="24"/>
        </w:rPr>
      </w:pPr>
      <w:r w:rsidRPr="00225AEA">
        <w:rPr>
          <w:rFonts w:eastAsia="Times New Roman" w:cstheme="minorHAnsi"/>
          <w:b/>
          <w:bCs/>
          <w:color w:val="222222"/>
          <w:sz w:val="24"/>
          <w:szCs w:val="24"/>
        </w:rPr>
        <w:t>United Cooperative Services</w:t>
      </w:r>
      <w:r w:rsidRPr="00225AEA">
        <w:rPr>
          <w:rFonts w:eastAsia="Times New Roman" w:cstheme="minorHAnsi"/>
          <w:color w:val="222222"/>
          <w:sz w:val="24"/>
          <w:szCs w:val="24"/>
        </w:rPr>
        <w:t>-</w:t>
      </w:r>
      <w:r w:rsidRPr="00225AEA">
        <w:rPr>
          <w:rStyle w:val="w8qarf"/>
          <w:rFonts w:cs="Arial"/>
          <w:b/>
          <w:bCs/>
          <w:color w:val="222222"/>
          <w:sz w:val="24"/>
          <w:szCs w:val="24"/>
          <w:shd w:val="clear" w:color="auto" w:fill="FFFFFF"/>
        </w:rPr>
        <w:t xml:space="preserve">  </w:t>
      </w:r>
      <w:hyperlink r:id="rId19" w:history="1">
        <w:r w:rsidRPr="00225AEA">
          <w:rPr>
            <w:rStyle w:val="zgwrf"/>
            <w:rFonts w:cs="Arial"/>
            <w:color w:val="660099"/>
            <w:sz w:val="24"/>
            <w:szCs w:val="24"/>
            <w:u w:val="single"/>
            <w:shd w:val="clear" w:color="auto" w:fill="FFFFFF"/>
          </w:rPr>
          <w:t>(817) 326-5232</w:t>
        </w:r>
      </w:hyperlink>
      <w:r w:rsidRPr="00225AEA">
        <w:rPr>
          <w:rFonts w:eastAsia="Times New Roman" w:cstheme="minorHAnsi"/>
          <w:color w:val="222222"/>
          <w:sz w:val="24"/>
          <w:szCs w:val="24"/>
        </w:rPr>
        <w:t xml:space="preserve">   - </w:t>
      </w:r>
      <w:r w:rsidR="001E7D71" w:rsidRPr="00225AEA">
        <w:rPr>
          <w:rFonts w:eastAsia="Times New Roman" w:cstheme="minorHAnsi"/>
          <w:color w:val="222222"/>
          <w:sz w:val="24"/>
          <w:szCs w:val="24"/>
        </w:rPr>
        <w:t xml:space="preserve">Will work with customer before cut-off notice, </w:t>
      </w:r>
      <w:r w:rsidRPr="00225AEA">
        <w:rPr>
          <w:rFonts w:eastAsia="Times New Roman" w:cstheme="minorHAnsi"/>
          <w:color w:val="222222"/>
          <w:sz w:val="24"/>
          <w:szCs w:val="24"/>
        </w:rPr>
        <w:t>Will not disconnect until 4/</w:t>
      </w:r>
      <w:r w:rsidR="001E7D71" w:rsidRPr="00225AEA">
        <w:rPr>
          <w:rFonts w:eastAsia="Times New Roman" w:cstheme="minorHAnsi"/>
          <w:color w:val="222222"/>
          <w:sz w:val="24"/>
          <w:szCs w:val="24"/>
        </w:rPr>
        <w:t>5</w:t>
      </w:r>
      <w:r w:rsidRPr="00225AEA">
        <w:rPr>
          <w:rFonts w:eastAsia="Times New Roman" w:cstheme="minorHAnsi"/>
          <w:color w:val="222222"/>
          <w:sz w:val="24"/>
          <w:szCs w:val="24"/>
        </w:rPr>
        <w:t>/2020</w:t>
      </w:r>
    </w:p>
    <w:p w14:paraId="5C3B0F9E" w14:textId="77777777" w:rsidR="00FD3381" w:rsidRPr="00225AEA" w:rsidRDefault="00FD3381" w:rsidP="00042506">
      <w:pPr>
        <w:shd w:val="clear" w:color="auto" w:fill="FFFFFF"/>
        <w:spacing w:after="0" w:line="240" w:lineRule="auto"/>
        <w:rPr>
          <w:rFonts w:eastAsia="Times New Roman" w:cstheme="minorHAnsi"/>
          <w:color w:val="222222"/>
          <w:sz w:val="24"/>
          <w:szCs w:val="24"/>
        </w:rPr>
      </w:pPr>
    </w:p>
    <w:p w14:paraId="69763DB6" w14:textId="77777777" w:rsidR="00042506" w:rsidRPr="00225AEA" w:rsidRDefault="00042506" w:rsidP="00042506">
      <w:pPr>
        <w:shd w:val="clear" w:color="auto" w:fill="FFFFFF"/>
        <w:spacing w:after="0" w:line="240" w:lineRule="auto"/>
        <w:rPr>
          <w:rFonts w:eastAsia="Times New Roman" w:cstheme="minorHAnsi"/>
          <w:color w:val="222222"/>
          <w:sz w:val="24"/>
          <w:szCs w:val="24"/>
        </w:rPr>
      </w:pPr>
      <w:r w:rsidRPr="00225AEA">
        <w:rPr>
          <w:rFonts w:eastAsia="Times New Roman" w:cstheme="minorHAnsi"/>
          <w:b/>
          <w:bCs/>
          <w:color w:val="222222"/>
          <w:sz w:val="24"/>
          <w:szCs w:val="24"/>
        </w:rPr>
        <w:t>TXU Energy</w:t>
      </w:r>
      <w:r w:rsidRPr="00225AEA">
        <w:rPr>
          <w:rFonts w:eastAsia="Times New Roman" w:cstheme="minorHAnsi"/>
          <w:color w:val="222222"/>
          <w:sz w:val="24"/>
          <w:szCs w:val="24"/>
        </w:rPr>
        <w:t>-</w:t>
      </w:r>
      <w:r w:rsidRPr="00225AEA">
        <w:rPr>
          <w:sz w:val="24"/>
          <w:szCs w:val="24"/>
        </w:rPr>
        <w:t xml:space="preserve"> </w:t>
      </w:r>
      <w:hyperlink r:id="rId20" w:history="1">
        <w:r w:rsidRPr="00225AEA">
          <w:rPr>
            <w:rStyle w:val="zgwrf"/>
            <w:rFonts w:cs="Arial"/>
            <w:color w:val="660099"/>
            <w:sz w:val="24"/>
            <w:szCs w:val="24"/>
            <w:u w:val="single"/>
            <w:shd w:val="clear" w:color="auto" w:fill="FFFFFF"/>
          </w:rPr>
          <w:t>1 (800) 818-6132</w:t>
        </w:r>
      </w:hyperlink>
      <w:r w:rsidRPr="00225AEA">
        <w:rPr>
          <w:rFonts w:eastAsia="Times New Roman" w:cstheme="minorHAnsi"/>
          <w:color w:val="222222"/>
          <w:sz w:val="24"/>
          <w:szCs w:val="24"/>
        </w:rPr>
        <w:t xml:space="preserve"> - Will disconnect, but if the customer calls, </w:t>
      </w:r>
    </w:p>
    <w:p w14:paraId="14365CB7" w14:textId="0E4CF4A5" w:rsidR="00042506" w:rsidRPr="00225AEA" w:rsidRDefault="00042506" w:rsidP="00042506">
      <w:pPr>
        <w:shd w:val="clear" w:color="auto" w:fill="FFFFFF"/>
        <w:spacing w:after="0" w:line="240" w:lineRule="auto"/>
        <w:rPr>
          <w:rFonts w:eastAsia="Times New Roman" w:cstheme="minorHAnsi"/>
          <w:color w:val="222222"/>
          <w:sz w:val="24"/>
          <w:szCs w:val="24"/>
        </w:rPr>
      </w:pPr>
      <w:r w:rsidRPr="00225AEA">
        <w:rPr>
          <w:rFonts w:eastAsia="Times New Roman" w:cstheme="minorHAnsi"/>
          <w:color w:val="222222"/>
          <w:sz w:val="24"/>
          <w:szCs w:val="24"/>
        </w:rPr>
        <w:t>they will try and work with them</w:t>
      </w:r>
    </w:p>
    <w:p w14:paraId="395225B9" w14:textId="77777777" w:rsidR="00225AEA" w:rsidRPr="00225AEA" w:rsidRDefault="00225AEA" w:rsidP="00042506">
      <w:pPr>
        <w:shd w:val="clear" w:color="auto" w:fill="FFFFFF"/>
        <w:spacing w:after="0" w:line="240" w:lineRule="auto"/>
        <w:rPr>
          <w:rFonts w:eastAsia="Times New Roman" w:cstheme="minorHAnsi"/>
          <w:color w:val="222222"/>
          <w:sz w:val="24"/>
          <w:szCs w:val="24"/>
        </w:rPr>
      </w:pPr>
    </w:p>
    <w:p w14:paraId="048FA643" w14:textId="1F7E047F" w:rsidR="00042506" w:rsidRPr="00225AEA" w:rsidRDefault="00042506" w:rsidP="00042506">
      <w:pPr>
        <w:shd w:val="clear" w:color="auto" w:fill="FFFFFF"/>
        <w:spacing w:after="0" w:line="240" w:lineRule="auto"/>
        <w:rPr>
          <w:rFonts w:eastAsia="Times New Roman" w:cstheme="minorHAnsi"/>
          <w:color w:val="222222"/>
          <w:sz w:val="24"/>
          <w:szCs w:val="24"/>
        </w:rPr>
      </w:pPr>
      <w:r w:rsidRPr="00225AEA">
        <w:rPr>
          <w:rFonts w:eastAsia="Times New Roman" w:cstheme="minorHAnsi"/>
          <w:b/>
          <w:bCs/>
          <w:color w:val="222222"/>
          <w:sz w:val="24"/>
          <w:szCs w:val="24"/>
        </w:rPr>
        <w:t>Granbury Municipal Utilities</w:t>
      </w:r>
      <w:r w:rsidRPr="00225AEA">
        <w:rPr>
          <w:rFonts w:eastAsia="Times New Roman" w:cstheme="minorHAnsi"/>
          <w:b/>
          <w:bCs/>
          <w:color w:val="7030A0"/>
          <w:sz w:val="24"/>
          <w:szCs w:val="24"/>
        </w:rPr>
        <w:t>-(</w:t>
      </w:r>
      <w:r w:rsidRPr="00225AEA">
        <w:rPr>
          <w:rFonts w:cs="Segoe UI"/>
          <w:b/>
          <w:bCs/>
          <w:color w:val="7030A0"/>
          <w:sz w:val="24"/>
          <w:szCs w:val="24"/>
          <w:shd w:val="clear" w:color="auto" w:fill="FFFFFF"/>
        </w:rPr>
        <w:t xml:space="preserve"> 817) 573-1114</w:t>
      </w:r>
      <w:r w:rsidRPr="00225AEA">
        <w:rPr>
          <w:rFonts w:eastAsia="Times New Roman" w:cstheme="minorHAnsi"/>
          <w:color w:val="7030A0"/>
          <w:sz w:val="24"/>
          <w:szCs w:val="24"/>
        </w:rPr>
        <w:t xml:space="preserve"> </w:t>
      </w:r>
      <w:r w:rsidRPr="00225AEA">
        <w:rPr>
          <w:rFonts w:eastAsia="Times New Roman" w:cstheme="minorHAnsi"/>
          <w:color w:val="222222"/>
          <w:sz w:val="24"/>
          <w:szCs w:val="24"/>
        </w:rPr>
        <w:t>- Will not disconnect</w:t>
      </w:r>
    </w:p>
    <w:p w14:paraId="407F5141" w14:textId="77777777" w:rsidR="00225AEA" w:rsidRPr="00225AEA" w:rsidRDefault="00225AEA" w:rsidP="00042506">
      <w:pPr>
        <w:shd w:val="clear" w:color="auto" w:fill="FFFFFF"/>
        <w:spacing w:after="0" w:line="240" w:lineRule="auto"/>
        <w:rPr>
          <w:rFonts w:eastAsia="Times New Roman" w:cstheme="minorHAnsi"/>
          <w:color w:val="222222"/>
          <w:sz w:val="24"/>
          <w:szCs w:val="24"/>
        </w:rPr>
      </w:pPr>
    </w:p>
    <w:p w14:paraId="15E9FA49" w14:textId="6F5D11A3" w:rsidR="00042506" w:rsidRPr="00225AEA" w:rsidRDefault="00042506" w:rsidP="00042506">
      <w:pPr>
        <w:shd w:val="clear" w:color="auto" w:fill="FFFFFF"/>
        <w:spacing w:after="0" w:line="240" w:lineRule="auto"/>
        <w:rPr>
          <w:rFonts w:eastAsia="Times New Roman" w:cstheme="minorHAnsi"/>
          <w:color w:val="222222"/>
          <w:sz w:val="24"/>
          <w:szCs w:val="24"/>
        </w:rPr>
      </w:pPr>
      <w:r w:rsidRPr="00225AEA">
        <w:rPr>
          <w:rFonts w:eastAsia="Times New Roman" w:cstheme="minorHAnsi"/>
          <w:b/>
          <w:bCs/>
          <w:color w:val="222222"/>
          <w:sz w:val="24"/>
          <w:szCs w:val="24"/>
        </w:rPr>
        <w:t>Aqua Texas</w:t>
      </w:r>
      <w:r w:rsidRPr="00225AEA">
        <w:rPr>
          <w:rFonts w:eastAsia="Times New Roman" w:cstheme="minorHAnsi"/>
          <w:color w:val="222222"/>
          <w:sz w:val="24"/>
          <w:szCs w:val="24"/>
        </w:rPr>
        <w:t>-</w:t>
      </w:r>
      <w:r w:rsidR="006250A1" w:rsidRPr="00225AEA">
        <w:rPr>
          <w:sz w:val="24"/>
          <w:szCs w:val="24"/>
        </w:rPr>
        <w:t xml:space="preserve"> </w:t>
      </w:r>
      <w:hyperlink r:id="rId21" w:history="1">
        <w:r w:rsidR="006250A1" w:rsidRPr="00225AEA">
          <w:rPr>
            <w:rStyle w:val="zgwrf"/>
            <w:rFonts w:cs="Arial"/>
            <w:b/>
            <w:bCs/>
            <w:color w:val="660099"/>
            <w:sz w:val="24"/>
            <w:szCs w:val="24"/>
            <w:u w:val="single"/>
            <w:shd w:val="clear" w:color="auto" w:fill="FFFFFF"/>
          </w:rPr>
          <w:t>(817) 236-3450</w:t>
        </w:r>
      </w:hyperlink>
      <w:r w:rsidRPr="00225AEA">
        <w:rPr>
          <w:rFonts w:eastAsia="Times New Roman" w:cstheme="minorHAnsi"/>
          <w:color w:val="222222"/>
          <w:sz w:val="24"/>
          <w:szCs w:val="24"/>
        </w:rPr>
        <w:t xml:space="preserve">  - Will not disconnect, but would like a phone call</w:t>
      </w:r>
      <w:r w:rsidR="001E7D71" w:rsidRPr="00225AEA">
        <w:rPr>
          <w:rFonts w:eastAsia="Times New Roman" w:cstheme="minorHAnsi"/>
          <w:color w:val="222222"/>
          <w:sz w:val="24"/>
          <w:szCs w:val="24"/>
        </w:rPr>
        <w:t xml:space="preserve"> before disconnect notice</w:t>
      </w:r>
    </w:p>
    <w:p w14:paraId="607A910D" w14:textId="77777777" w:rsidR="00225AEA" w:rsidRPr="00225AEA" w:rsidRDefault="00225AEA" w:rsidP="00042506">
      <w:pPr>
        <w:shd w:val="clear" w:color="auto" w:fill="FFFFFF"/>
        <w:spacing w:after="0" w:line="240" w:lineRule="auto"/>
        <w:rPr>
          <w:rFonts w:eastAsia="Times New Roman" w:cstheme="minorHAnsi"/>
          <w:color w:val="222222"/>
          <w:sz w:val="24"/>
          <w:szCs w:val="24"/>
        </w:rPr>
      </w:pPr>
    </w:p>
    <w:p w14:paraId="43278EEF" w14:textId="34965582" w:rsidR="001E7D71" w:rsidRPr="00225AEA" w:rsidRDefault="001E7D71" w:rsidP="001E7D71">
      <w:pPr>
        <w:rPr>
          <w:rFonts w:eastAsia="Times New Roman" w:cs="Times New Roman"/>
          <w:sz w:val="24"/>
          <w:szCs w:val="24"/>
        </w:rPr>
      </w:pPr>
      <w:r w:rsidRPr="00225AEA">
        <w:rPr>
          <w:rFonts w:eastAsia="Times New Roman" w:cstheme="minorHAnsi"/>
          <w:b/>
          <w:bCs/>
          <w:color w:val="222222"/>
          <w:sz w:val="24"/>
          <w:szCs w:val="24"/>
        </w:rPr>
        <w:t>Acton Municipal Utility District</w:t>
      </w:r>
      <w:r w:rsidRPr="00225AEA">
        <w:rPr>
          <w:rFonts w:eastAsia="Times New Roman" w:cstheme="minorHAnsi"/>
          <w:color w:val="222222"/>
          <w:sz w:val="24"/>
          <w:szCs w:val="24"/>
        </w:rPr>
        <w:t>-</w:t>
      </w:r>
      <w:r w:rsidRPr="00225AEA">
        <w:rPr>
          <w:rFonts w:eastAsia="Times New Roman" w:cs="Times New Roman"/>
          <w:sz w:val="24"/>
          <w:szCs w:val="24"/>
        </w:rPr>
        <w:t> </w:t>
      </w:r>
      <w:r w:rsidRPr="00225AEA">
        <w:rPr>
          <w:rFonts w:eastAsia="Times New Roman" w:cs="Times New Roman"/>
          <w:b/>
          <w:bCs/>
          <w:color w:val="7030A0"/>
          <w:sz w:val="24"/>
          <w:szCs w:val="24"/>
        </w:rPr>
        <w:t xml:space="preserve">(817) 326-4720 </w:t>
      </w:r>
      <w:r w:rsidRPr="00225AEA">
        <w:rPr>
          <w:rFonts w:eastAsia="Times New Roman" w:cs="Times New Roman"/>
          <w:sz w:val="24"/>
          <w:szCs w:val="24"/>
        </w:rPr>
        <w:t>will work with customer before cut-off notice</w:t>
      </w:r>
    </w:p>
    <w:p w14:paraId="4C3380DC" w14:textId="77777777" w:rsidR="00042506" w:rsidRPr="00225AEA" w:rsidRDefault="00042506" w:rsidP="00042506">
      <w:pPr>
        <w:shd w:val="clear" w:color="auto" w:fill="FFFFFF"/>
        <w:spacing w:after="0" w:line="240" w:lineRule="auto"/>
        <w:rPr>
          <w:rFonts w:eastAsia="Times New Roman" w:cstheme="minorHAnsi"/>
          <w:color w:val="222222"/>
          <w:sz w:val="24"/>
          <w:szCs w:val="24"/>
        </w:rPr>
      </w:pPr>
    </w:p>
    <w:p w14:paraId="6EE3568E" w14:textId="77777777" w:rsidR="00042506" w:rsidRPr="00042506" w:rsidRDefault="00042506" w:rsidP="00042506">
      <w:pPr>
        <w:shd w:val="clear" w:color="auto" w:fill="FFFFFF"/>
        <w:spacing w:after="0" w:line="240" w:lineRule="auto"/>
        <w:rPr>
          <w:rFonts w:eastAsia="Times New Roman" w:cstheme="minorHAnsi"/>
          <w:color w:val="222222"/>
          <w:sz w:val="24"/>
          <w:szCs w:val="24"/>
        </w:rPr>
      </w:pPr>
      <w:r w:rsidRPr="00042506">
        <w:rPr>
          <w:rFonts w:eastAsia="Times New Roman" w:cstheme="minorHAnsi"/>
          <w:color w:val="222222"/>
          <w:sz w:val="24"/>
          <w:szCs w:val="24"/>
        </w:rPr>
        <w:lastRenderedPageBreak/>
        <w:t>Waiting on a call back from:</w:t>
      </w:r>
    </w:p>
    <w:p w14:paraId="227C6F3D" w14:textId="03082A6A" w:rsidR="00042506" w:rsidRPr="00042506" w:rsidRDefault="00042506" w:rsidP="0004250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w:t>
      </w:r>
      <w:r w:rsidRPr="00042506">
        <w:rPr>
          <w:rFonts w:eastAsia="Times New Roman" w:cstheme="minorHAnsi"/>
          <w:color w:val="222222"/>
          <w:sz w:val="24"/>
          <w:szCs w:val="24"/>
        </w:rPr>
        <w:t>Monarch</w:t>
      </w:r>
      <w:r>
        <w:rPr>
          <w:rFonts w:eastAsia="Times New Roman" w:cstheme="minorHAnsi"/>
          <w:color w:val="222222"/>
          <w:sz w:val="24"/>
          <w:szCs w:val="24"/>
        </w:rPr>
        <w:t>) South West Water-</w:t>
      </w:r>
      <w:r w:rsidRPr="00042506">
        <w:t xml:space="preserve"> </w:t>
      </w:r>
      <w:hyperlink r:id="rId22" w:history="1">
        <w:r>
          <w:rPr>
            <w:rStyle w:val="zgwrf"/>
            <w:rFonts w:ascii="Arial" w:hAnsi="Arial" w:cs="Arial"/>
            <w:color w:val="660099"/>
            <w:u w:val="single"/>
            <w:shd w:val="clear" w:color="auto" w:fill="FFFFFF"/>
          </w:rPr>
          <w:t>(866) 654-7992</w:t>
        </w:r>
      </w:hyperlink>
    </w:p>
    <w:p w14:paraId="1AC42F22" w14:textId="42321C8E" w:rsidR="00042506" w:rsidRDefault="00042506" w:rsidP="00042506">
      <w:pPr>
        <w:shd w:val="clear" w:color="auto" w:fill="FFFFFF"/>
        <w:spacing w:after="0" w:line="240" w:lineRule="auto"/>
        <w:rPr>
          <w:rFonts w:eastAsia="Times New Roman" w:cstheme="minorHAnsi"/>
          <w:color w:val="222222"/>
          <w:sz w:val="24"/>
          <w:szCs w:val="24"/>
        </w:rPr>
      </w:pPr>
      <w:r w:rsidRPr="00042506">
        <w:rPr>
          <w:rFonts w:eastAsia="Times New Roman" w:cstheme="minorHAnsi"/>
          <w:color w:val="222222"/>
          <w:sz w:val="24"/>
          <w:szCs w:val="24"/>
        </w:rPr>
        <w:t>Tri-County</w:t>
      </w:r>
      <w:r>
        <w:rPr>
          <w:rFonts w:eastAsia="Times New Roman" w:cstheme="minorHAnsi"/>
          <w:color w:val="222222"/>
          <w:sz w:val="24"/>
          <w:szCs w:val="24"/>
        </w:rPr>
        <w:t xml:space="preserve"> Electric-</w:t>
      </w:r>
      <w:r w:rsidRPr="00042506">
        <w:t xml:space="preserve"> </w:t>
      </w:r>
      <w:hyperlink r:id="rId23" w:history="1">
        <w:r>
          <w:rPr>
            <w:rStyle w:val="zgwrf"/>
            <w:rFonts w:ascii="Arial" w:hAnsi="Arial" w:cs="Arial"/>
            <w:color w:val="660099"/>
            <w:u w:val="single"/>
            <w:shd w:val="clear" w:color="auto" w:fill="FFFFFF"/>
          </w:rPr>
          <w:t>(817) 279-7010</w:t>
        </w:r>
      </w:hyperlink>
    </w:p>
    <w:p w14:paraId="0574C129" w14:textId="18A8C295" w:rsidR="00042506" w:rsidRPr="00042506" w:rsidRDefault="00042506" w:rsidP="00042506">
      <w:pPr>
        <w:shd w:val="clear" w:color="auto" w:fill="FFFFFF"/>
        <w:spacing w:after="0" w:line="240" w:lineRule="auto"/>
        <w:rPr>
          <w:rFonts w:eastAsia="Times New Roman" w:cstheme="minorHAnsi"/>
          <w:color w:val="222222"/>
          <w:sz w:val="24"/>
          <w:szCs w:val="24"/>
        </w:rPr>
      </w:pPr>
    </w:p>
    <w:p w14:paraId="65B8FB03" w14:textId="77777777" w:rsidR="00042506" w:rsidRPr="00042506" w:rsidRDefault="00042506" w:rsidP="00D93228">
      <w:pPr>
        <w:shd w:val="clear" w:color="auto" w:fill="FFFFFF"/>
        <w:spacing w:after="0" w:line="240" w:lineRule="auto"/>
        <w:rPr>
          <w:rFonts w:eastAsia="Times New Roman" w:cstheme="minorHAnsi"/>
          <w:b/>
          <w:bCs/>
          <w:color w:val="212121"/>
          <w:sz w:val="28"/>
          <w:szCs w:val="28"/>
          <w:u w:val="single"/>
        </w:rPr>
      </w:pPr>
    </w:p>
    <w:p w14:paraId="62114E05" w14:textId="4CEAF4FA" w:rsidR="00042506" w:rsidRDefault="00042506" w:rsidP="00D93228">
      <w:pPr>
        <w:shd w:val="clear" w:color="auto" w:fill="FFFFFF"/>
        <w:spacing w:after="0" w:line="240" w:lineRule="auto"/>
        <w:rPr>
          <w:rFonts w:eastAsia="Times New Roman" w:cstheme="minorHAnsi"/>
          <w:color w:val="212121"/>
          <w:sz w:val="28"/>
          <w:szCs w:val="28"/>
        </w:rPr>
      </w:pPr>
    </w:p>
    <w:p w14:paraId="6CC4E885" w14:textId="77777777" w:rsidR="00042506" w:rsidRPr="00D93228" w:rsidRDefault="00042506" w:rsidP="00D93228">
      <w:pPr>
        <w:shd w:val="clear" w:color="auto" w:fill="FFFFFF"/>
        <w:spacing w:after="0" w:line="240" w:lineRule="auto"/>
        <w:rPr>
          <w:rFonts w:eastAsia="Times New Roman" w:cstheme="minorHAnsi"/>
          <w:color w:val="212121"/>
          <w:sz w:val="28"/>
          <w:szCs w:val="28"/>
        </w:rPr>
      </w:pPr>
    </w:p>
    <w:p w14:paraId="28434BB4" w14:textId="77777777" w:rsidR="00D93228" w:rsidRPr="00D93228" w:rsidRDefault="00D93228" w:rsidP="00D93228">
      <w:pPr>
        <w:shd w:val="clear" w:color="auto" w:fill="FFFFFF"/>
        <w:spacing w:after="0" w:line="240" w:lineRule="auto"/>
        <w:rPr>
          <w:rFonts w:eastAsia="Times New Roman" w:cstheme="minorHAnsi"/>
          <w:color w:val="888888"/>
          <w:sz w:val="21"/>
          <w:szCs w:val="21"/>
        </w:rPr>
      </w:pPr>
    </w:p>
    <w:tbl>
      <w:tblPr>
        <w:tblW w:w="0" w:type="auto"/>
        <w:tblCellMar>
          <w:left w:w="0" w:type="dxa"/>
          <w:right w:w="0" w:type="dxa"/>
        </w:tblCellMar>
        <w:tblLook w:val="04A0" w:firstRow="1" w:lastRow="0" w:firstColumn="1" w:lastColumn="0" w:noHBand="0" w:noVBand="1"/>
      </w:tblPr>
      <w:tblGrid>
        <w:gridCol w:w="126"/>
        <w:gridCol w:w="6"/>
      </w:tblGrid>
      <w:tr w:rsidR="00D93228" w:rsidRPr="00D93228" w14:paraId="4AD8AC36" w14:textId="77777777" w:rsidTr="00D93228">
        <w:tc>
          <w:tcPr>
            <w:tcW w:w="0" w:type="auto"/>
            <w:tcMar>
              <w:top w:w="0" w:type="dxa"/>
              <w:left w:w="0" w:type="dxa"/>
              <w:bottom w:w="0" w:type="dxa"/>
              <w:right w:w="120" w:type="dxa"/>
            </w:tcMar>
            <w:vAlign w:val="center"/>
            <w:hideMark/>
          </w:tcPr>
          <w:p w14:paraId="38BC0E1C" w14:textId="77777777" w:rsidR="00D93228" w:rsidRPr="00D93228" w:rsidRDefault="00D93228" w:rsidP="00D93228">
            <w:pPr>
              <w:shd w:val="clear" w:color="auto" w:fill="FFFFFF"/>
              <w:spacing w:after="0" w:line="240" w:lineRule="auto"/>
              <w:rPr>
                <w:rFonts w:eastAsia="Times New Roman" w:cstheme="minorHAnsi"/>
                <w:color w:val="888888"/>
                <w:sz w:val="21"/>
                <w:szCs w:val="21"/>
              </w:rPr>
            </w:pPr>
          </w:p>
        </w:tc>
        <w:tc>
          <w:tcPr>
            <w:tcW w:w="0" w:type="auto"/>
            <w:vAlign w:val="center"/>
            <w:hideMark/>
          </w:tcPr>
          <w:p w14:paraId="21761A38" w14:textId="77777777" w:rsidR="00D93228" w:rsidRPr="00D93228" w:rsidRDefault="00D93228" w:rsidP="00D93228">
            <w:pPr>
              <w:spacing w:after="0" w:line="240" w:lineRule="auto"/>
              <w:rPr>
                <w:rFonts w:eastAsia="Times New Roman" w:cstheme="minorHAnsi"/>
                <w:sz w:val="20"/>
                <w:szCs w:val="20"/>
              </w:rPr>
            </w:pPr>
          </w:p>
        </w:tc>
      </w:tr>
      <w:tr w:rsidR="00D93228" w:rsidRPr="00D93228" w14:paraId="51FDC9C5" w14:textId="77777777" w:rsidTr="00D93228">
        <w:tc>
          <w:tcPr>
            <w:tcW w:w="0" w:type="auto"/>
            <w:tcMar>
              <w:top w:w="0" w:type="dxa"/>
              <w:left w:w="0" w:type="dxa"/>
              <w:bottom w:w="0" w:type="dxa"/>
              <w:right w:w="120" w:type="dxa"/>
            </w:tcMar>
            <w:vAlign w:val="center"/>
            <w:hideMark/>
          </w:tcPr>
          <w:p w14:paraId="75537399" w14:textId="77777777" w:rsidR="00D93228" w:rsidRPr="00D93228" w:rsidRDefault="00D93228" w:rsidP="00D93228">
            <w:pPr>
              <w:spacing w:after="0" w:line="240" w:lineRule="auto"/>
              <w:rPr>
                <w:rFonts w:eastAsia="Times New Roman" w:cstheme="minorHAnsi"/>
                <w:sz w:val="20"/>
                <w:szCs w:val="20"/>
              </w:rPr>
            </w:pPr>
          </w:p>
        </w:tc>
        <w:tc>
          <w:tcPr>
            <w:tcW w:w="0" w:type="auto"/>
            <w:vAlign w:val="center"/>
            <w:hideMark/>
          </w:tcPr>
          <w:p w14:paraId="1D86A893" w14:textId="77777777" w:rsidR="00D93228" w:rsidRPr="00D93228" w:rsidRDefault="00D93228" w:rsidP="00D93228">
            <w:pPr>
              <w:spacing w:after="0" w:line="240" w:lineRule="auto"/>
              <w:rPr>
                <w:rFonts w:eastAsia="Times New Roman" w:cstheme="minorHAnsi"/>
                <w:sz w:val="20"/>
                <w:szCs w:val="20"/>
              </w:rPr>
            </w:pPr>
          </w:p>
        </w:tc>
      </w:tr>
      <w:tr w:rsidR="00D93228" w:rsidRPr="00D93228" w14:paraId="0B41A4A7" w14:textId="77777777" w:rsidTr="00D93228">
        <w:tc>
          <w:tcPr>
            <w:tcW w:w="0" w:type="auto"/>
            <w:tcMar>
              <w:top w:w="0" w:type="dxa"/>
              <w:left w:w="0" w:type="dxa"/>
              <w:bottom w:w="0" w:type="dxa"/>
              <w:right w:w="120" w:type="dxa"/>
            </w:tcMar>
            <w:vAlign w:val="center"/>
            <w:hideMark/>
          </w:tcPr>
          <w:p w14:paraId="10327784" w14:textId="77777777" w:rsidR="00D93228" w:rsidRPr="00D93228" w:rsidRDefault="00D93228" w:rsidP="00D93228">
            <w:pPr>
              <w:spacing w:after="0" w:line="240" w:lineRule="auto"/>
              <w:rPr>
                <w:rFonts w:eastAsia="Times New Roman" w:cstheme="minorHAnsi"/>
                <w:sz w:val="20"/>
                <w:szCs w:val="20"/>
              </w:rPr>
            </w:pPr>
          </w:p>
        </w:tc>
        <w:tc>
          <w:tcPr>
            <w:tcW w:w="0" w:type="auto"/>
            <w:vAlign w:val="center"/>
            <w:hideMark/>
          </w:tcPr>
          <w:p w14:paraId="7B1FBA79" w14:textId="77777777" w:rsidR="00D93228" w:rsidRPr="00D93228" w:rsidRDefault="00D93228" w:rsidP="00D93228">
            <w:pPr>
              <w:spacing w:after="0" w:line="240" w:lineRule="auto"/>
              <w:rPr>
                <w:rFonts w:eastAsia="Times New Roman" w:cstheme="minorHAnsi"/>
                <w:sz w:val="20"/>
                <w:szCs w:val="20"/>
              </w:rPr>
            </w:pPr>
          </w:p>
        </w:tc>
      </w:tr>
      <w:tr w:rsidR="00D93228" w:rsidRPr="00D93228" w14:paraId="224BEE95" w14:textId="77777777" w:rsidTr="00D93228">
        <w:tc>
          <w:tcPr>
            <w:tcW w:w="0" w:type="auto"/>
            <w:tcMar>
              <w:top w:w="0" w:type="dxa"/>
              <w:left w:w="0" w:type="dxa"/>
              <w:bottom w:w="0" w:type="dxa"/>
              <w:right w:w="120" w:type="dxa"/>
            </w:tcMar>
            <w:vAlign w:val="center"/>
            <w:hideMark/>
          </w:tcPr>
          <w:p w14:paraId="70565556" w14:textId="77777777" w:rsidR="00D93228" w:rsidRPr="00D93228" w:rsidRDefault="00D93228" w:rsidP="00D93228">
            <w:pPr>
              <w:spacing w:after="0" w:line="240" w:lineRule="auto"/>
              <w:rPr>
                <w:rFonts w:eastAsia="Times New Roman" w:cstheme="minorHAnsi"/>
                <w:sz w:val="20"/>
                <w:szCs w:val="20"/>
              </w:rPr>
            </w:pPr>
          </w:p>
        </w:tc>
        <w:tc>
          <w:tcPr>
            <w:tcW w:w="0" w:type="auto"/>
            <w:vAlign w:val="center"/>
            <w:hideMark/>
          </w:tcPr>
          <w:p w14:paraId="3B14A6B3" w14:textId="77777777" w:rsidR="00D93228" w:rsidRPr="00D93228" w:rsidRDefault="00D93228" w:rsidP="00D93228">
            <w:pPr>
              <w:spacing w:after="0" w:line="240" w:lineRule="auto"/>
              <w:rPr>
                <w:rFonts w:eastAsia="Times New Roman" w:cstheme="minorHAnsi"/>
                <w:sz w:val="20"/>
                <w:szCs w:val="20"/>
              </w:rPr>
            </w:pPr>
          </w:p>
        </w:tc>
      </w:tr>
      <w:tr w:rsidR="00D93228" w:rsidRPr="00D93228" w14:paraId="6DBD30AE" w14:textId="77777777" w:rsidTr="00D93228">
        <w:tc>
          <w:tcPr>
            <w:tcW w:w="0" w:type="auto"/>
            <w:tcMar>
              <w:top w:w="0" w:type="dxa"/>
              <w:left w:w="0" w:type="dxa"/>
              <w:bottom w:w="0" w:type="dxa"/>
              <w:right w:w="120" w:type="dxa"/>
            </w:tcMar>
            <w:vAlign w:val="center"/>
            <w:hideMark/>
          </w:tcPr>
          <w:p w14:paraId="560C7D87" w14:textId="77777777" w:rsidR="00D93228" w:rsidRPr="00D93228" w:rsidRDefault="00D93228" w:rsidP="00D93228">
            <w:pPr>
              <w:spacing w:after="0" w:line="240" w:lineRule="auto"/>
              <w:rPr>
                <w:rFonts w:eastAsia="Times New Roman" w:cstheme="minorHAnsi"/>
                <w:sz w:val="20"/>
                <w:szCs w:val="20"/>
              </w:rPr>
            </w:pPr>
          </w:p>
        </w:tc>
        <w:tc>
          <w:tcPr>
            <w:tcW w:w="0" w:type="auto"/>
            <w:vAlign w:val="center"/>
            <w:hideMark/>
          </w:tcPr>
          <w:p w14:paraId="3838951C" w14:textId="77777777" w:rsidR="00D93228" w:rsidRPr="00D93228" w:rsidRDefault="00D93228" w:rsidP="00D93228">
            <w:pPr>
              <w:spacing w:after="0" w:line="240" w:lineRule="auto"/>
              <w:rPr>
                <w:rFonts w:eastAsia="Times New Roman" w:cstheme="minorHAnsi"/>
                <w:sz w:val="20"/>
                <w:szCs w:val="20"/>
              </w:rPr>
            </w:pPr>
          </w:p>
        </w:tc>
      </w:tr>
      <w:tr w:rsidR="00D93228" w:rsidRPr="00D93228" w14:paraId="2520AE78" w14:textId="77777777" w:rsidTr="00D93228">
        <w:tc>
          <w:tcPr>
            <w:tcW w:w="0" w:type="auto"/>
            <w:tcMar>
              <w:top w:w="0" w:type="dxa"/>
              <w:left w:w="0" w:type="dxa"/>
              <w:bottom w:w="0" w:type="dxa"/>
              <w:right w:w="120" w:type="dxa"/>
            </w:tcMar>
            <w:vAlign w:val="center"/>
            <w:hideMark/>
          </w:tcPr>
          <w:p w14:paraId="0E01776E" w14:textId="77777777" w:rsidR="00D93228" w:rsidRPr="00D93228" w:rsidRDefault="00D93228" w:rsidP="00D93228">
            <w:pPr>
              <w:spacing w:after="0" w:line="240" w:lineRule="auto"/>
              <w:rPr>
                <w:rFonts w:eastAsia="Times New Roman" w:cstheme="minorHAnsi"/>
                <w:sz w:val="20"/>
                <w:szCs w:val="20"/>
              </w:rPr>
            </w:pPr>
          </w:p>
        </w:tc>
        <w:tc>
          <w:tcPr>
            <w:tcW w:w="0" w:type="auto"/>
            <w:vAlign w:val="center"/>
            <w:hideMark/>
          </w:tcPr>
          <w:p w14:paraId="694F5FF2" w14:textId="77777777" w:rsidR="00D93228" w:rsidRPr="00D93228" w:rsidRDefault="00D93228" w:rsidP="00D93228">
            <w:pPr>
              <w:spacing w:after="0" w:line="240" w:lineRule="auto"/>
              <w:rPr>
                <w:rFonts w:eastAsia="Times New Roman" w:cstheme="minorHAnsi"/>
                <w:sz w:val="20"/>
                <w:szCs w:val="20"/>
              </w:rPr>
            </w:pPr>
          </w:p>
        </w:tc>
      </w:tr>
      <w:tr w:rsidR="00D93228" w:rsidRPr="00D93228" w14:paraId="74077C79" w14:textId="77777777" w:rsidTr="00D93228">
        <w:tc>
          <w:tcPr>
            <w:tcW w:w="0" w:type="auto"/>
            <w:tcMar>
              <w:top w:w="0" w:type="dxa"/>
              <w:left w:w="0" w:type="dxa"/>
              <w:bottom w:w="0" w:type="dxa"/>
              <w:right w:w="120" w:type="dxa"/>
            </w:tcMar>
            <w:vAlign w:val="center"/>
            <w:hideMark/>
          </w:tcPr>
          <w:p w14:paraId="71D1E61E" w14:textId="77777777" w:rsidR="00D93228" w:rsidRPr="00D93228" w:rsidRDefault="00D93228" w:rsidP="00D93228">
            <w:pPr>
              <w:spacing w:after="0" w:line="240" w:lineRule="auto"/>
              <w:rPr>
                <w:rFonts w:eastAsia="Times New Roman" w:cstheme="minorHAnsi"/>
                <w:sz w:val="20"/>
                <w:szCs w:val="20"/>
              </w:rPr>
            </w:pPr>
          </w:p>
        </w:tc>
        <w:tc>
          <w:tcPr>
            <w:tcW w:w="0" w:type="auto"/>
            <w:vAlign w:val="center"/>
            <w:hideMark/>
          </w:tcPr>
          <w:p w14:paraId="1C75F367" w14:textId="77777777" w:rsidR="00D93228" w:rsidRPr="00D93228" w:rsidRDefault="00D93228" w:rsidP="00D93228">
            <w:pPr>
              <w:spacing w:after="0" w:line="240" w:lineRule="auto"/>
              <w:rPr>
                <w:rFonts w:eastAsia="Times New Roman" w:cstheme="minorHAnsi"/>
                <w:sz w:val="20"/>
                <w:szCs w:val="20"/>
              </w:rPr>
            </w:pPr>
          </w:p>
        </w:tc>
      </w:tr>
    </w:tbl>
    <w:p w14:paraId="5E3F27CA" w14:textId="77777777" w:rsidR="00D93228" w:rsidRPr="00D93228" w:rsidRDefault="00D93228" w:rsidP="00D93228">
      <w:pPr>
        <w:shd w:val="clear" w:color="auto" w:fill="FFFFFF"/>
        <w:spacing w:after="240" w:line="240" w:lineRule="auto"/>
        <w:rPr>
          <w:rFonts w:ascii="Arial" w:eastAsia="Times New Roman" w:hAnsi="Arial" w:cs="Arial"/>
          <w:color w:val="888888"/>
          <w:sz w:val="24"/>
          <w:szCs w:val="24"/>
        </w:rPr>
      </w:pPr>
      <w:r w:rsidRPr="00D93228">
        <w:rPr>
          <w:rFonts w:eastAsia="Times New Roman" w:cstheme="minorHAnsi"/>
          <w:color w:val="888888"/>
          <w:sz w:val="24"/>
          <w:szCs w:val="24"/>
        </w:rPr>
        <w:br/>
      </w:r>
      <w:r w:rsidRPr="00D93228">
        <w:rPr>
          <w:rFonts w:eastAsia="Times New Roman" w:cstheme="minorHAnsi"/>
          <w:color w:val="888888"/>
          <w:sz w:val="24"/>
          <w:szCs w:val="24"/>
        </w:rPr>
        <w:br/>
      </w:r>
      <w:r w:rsidRPr="00D93228">
        <w:rPr>
          <w:rFonts w:eastAsia="Times New Roman" w:cstheme="minorHAnsi"/>
          <w:color w:val="888888"/>
          <w:sz w:val="24"/>
          <w:szCs w:val="24"/>
        </w:rPr>
        <w:br/>
      </w:r>
      <w:r w:rsidRPr="00D93228">
        <w:rPr>
          <w:rFonts w:eastAsia="Times New Roman" w:cstheme="minorHAnsi"/>
          <w:color w:val="888888"/>
          <w:sz w:val="24"/>
          <w:szCs w:val="24"/>
        </w:rPr>
        <w:br/>
      </w:r>
    </w:p>
    <w:p w14:paraId="4B8F0B2C" w14:textId="77777777" w:rsidR="00D93228" w:rsidRPr="00D93228" w:rsidRDefault="00D93228" w:rsidP="00D93228">
      <w:pPr>
        <w:rPr>
          <w:sz w:val="32"/>
          <w:szCs w:val="32"/>
        </w:rPr>
      </w:pPr>
    </w:p>
    <w:sectPr w:rsidR="00D93228" w:rsidRPr="00D93228" w:rsidSect="00BB1CA9">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6A7D"/>
    <w:multiLevelType w:val="multilevel"/>
    <w:tmpl w:val="2E7A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C960E0"/>
    <w:multiLevelType w:val="multilevel"/>
    <w:tmpl w:val="78B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728B8"/>
    <w:multiLevelType w:val="multilevel"/>
    <w:tmpl w:val="B3262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E2275"/>
    <w:multiLevelType w:val="hybridMultilevel"/>
    <w:tmpl w:val="2A545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740EEE"/>
    <w:multiLevelType w:val="multilevel"/>
    <w:tmpl w:val="FEB0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B13023"/>
    <w:multiLevelType w:val="multilevel"/>
    <w:tmpl w:val="D2CE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28"/>
    <w:rsid w:val="00042506"/>
    <w:rsid w:val="00054146"/>
    <w:rsid w:val="0005714C"/>
    <w:rsid w:val="000D5E93"/>
    <w:rsid w:val="000F2574"/>
    <w:rsid w:val="001427F7"/>
    <w:rsid w:val="001E7D71"/>
    <w:rsid w:val="00207D39"/>
    <w:rsid w:val="00225AEA"/>
    <w:rsid w:val="003E229C"/>
    <w:rsid w:val="00524A1F"/>
    <w:rsid w:val="00573C64"/>
    <w:rsid w:val="005B44B3"/>
    <w:rsid w:val="005D50F8"/>
    <w:rsid w:val="00621F58"/>
    <w:rsid w:val="006250A1"/>
    <w:rsid w:val="0075400E"/>
    <w:rsid w:val="00787C40"/>
    <w:rsid w:val="00790CF0"/>
    <w:rsid w:val="009B52F1"/>
    <w:rsid w:val="00AB4C41"/>
    <w:rsid w:val="00AD2EC5"/>
    <w:rsid w:val="00B251EA"/>
    <w:rsid w:val="00B55255"/>
    <w:rsid w:val="00BB1CA9"/>
    <w:rsid w:val="00BD3FAE"/>
    <w:rsid w:val="00BF7D12"/>
    <w:rsid w:val="00C5708D"/>
    <w:rsid w:val="00CF40BD"/>
    <w:rsid w:val="00D93228"/>
    <w:rsid w:val="00DA77E9"/>
    <w:rsid w:val="00E00101"/>
    <w:rsid w:val="00EF543D"/>
    <w:rsid w:val="00EF7F1A"/>
    <w:rsid w:val="00FA7D96"/>
    <w:rsid w:val="00FD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C2A0"/>
  <w15:chartTrackingRefBased/>
  <w15:docId w15:val="{9616F66C-BB92-4411-8D5F-6A8A17233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8qarf">
    <w:name w:val="w8qarf"/>
    <w:basedOn w:val="DefaultParagraphFont"/>
    <w:rsid w:val="00042506"/>
  </w:style>
  <w:style w:type="character" w:customStyle="1" w:styleId="lrzxr">
    <w:name w:val="lrzxr"/>
    <w:basedOn w:val="DefaultParagraphFont"/>
    <w:rsid w:val="00042506"/>
  </w:style>
  <w:style w:type="character" w:customStyle="1" w:styleId="zgwrf">
    <w:name w:val="zgwrf"/>
    <w:basedOn w:val="DefaultParagraphFont"/>
    <w:rsid w:val="00042506"/>
  </w:style>
  <w:style w:type="paragraph" w:styleId="ListParagraph">
    <w:name w:val="List Paragraph"/>
    <w:basedOn w:val="Normal"/>
    <w:uiPriority w:val="34"/>
    <w:qFormat/>
    <w:rsid w:val="00BB1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15135">
      <w:bodyDiv w:val="1"/>
      <w:marLeft w:val="0"/>
      <w:marRight w:val="0"/>
      <w:marTop w:val="0"/>
      <w:marBottom w:val="0"/>
      <w:divBdr>
        <w:top w:val="none" w:sz="0" w:space="0" w:color="auto"/>
        <w:left w:val="none" w:sz="0" w:space="0" w:color="auto"/>
        <w:bottom w:val="none" w:sz="0" w:space="0" w:color="auto"/>
        <w:right w:val="none" w:sz="0" w:space="0" w:color="auto"/>
      </w:divBdr>
      <w:divsChild>
        <w:div w:id="726337634">
          <w:marLeft w:val="0"/>
          <w:marRight w:val="0"/>
          <w:marTop w:val="0"/>
          <w:marBottom w:val="0"/>
          <w:divBdr>
            <w:top w:val="none" w:sz="0" w:space="0" w:color="auto"/>
            <w:left w:val="none" w:sz="0" w:space="0" w:color="auto"/>
            <w:bottom w:val="none" w:sz="0" w:space="0" w:color="auto"/>
            <w:right w:val="none" w:sz="0" w:space="0" w:color="auto"/>
          </w:divBdr>
          <w:divsChild>
            <w:div w:id="1904216910">
              <w:marLeft w:val="0"/>
              <w:marRight w:val="0"/>
              <w:marTop w:val="0"/>
              <w:marBottom w:val="0"/>
              <w:divBdr>
                <w:top w:val="none" w:sz="0" w:space="0" w:color="auto"/>
                <w:left w:val="none" w:sz="0" w:space="0" w:color="auto"/>
                <w:bottom w:val="none" w:sz="0" w:space="0" w:color="auto"/>
                <w:right w:val="none" w:sz="0" w:space="0" w:color="auto"/>
              </w:divBdr>
              <w:divsChild>
                <w:div w:id="1691489981">
                  <w:marLeft w:val="0"/>
                  <w:marRight w:val="0"/>
                  <w:marTop w:val="120"/>
                  <w:marBottom w:val="0"/>
                  <w:divBdr>
                    <w:top w:val="none" w:sz="0" w:space="0" w:color="auto"/>
                    <w:left w:val="none" w:sz="0" w:space="0" w:color="auto"/>
                    <w:bottom w:val="none" w:sz="0" w:space="0" w:color="auto"/>
                    <w:right w:val="none" w:sz="0" w:space="0" w:color="auto"/>
                  </w:divBdr>
                  <w:divsChild>
                    <w:div w:id="285237361">
                      <w:marLeft w:val="0"/>
                      <w:marRight w:val="0"/>
                      <w:marTop w:val="0"/>
                      <w:marBottom w:val="0"/>
                      <w:divBdr>
                        <w:top w:val="none" w:sz="0" w:space="0" w:color="auto"/>
                        <w:left w:val="none" w:sz="0" w:space="0" w:color="auto"/>
                        <w:bottom w:val="none" w:sz="0" w:space="0" w:color="auto"/>
                        <w:right w:val="none" w:sz="0" w:space="0" w:color="auto"/>
                      </w:divBdr>
                      <w:divsChild>
                        <w:div w:id="1541819471">
                          <w:marLeft w:val="0"/>
                          <w:marRight w:val="0"/>
                          <w:marTop w:val="0"/>
                          <w:marBottom w:val="0"/>
                          <w:divBdr>
                            <w:top w:val="none" w:sz="0" w:space="0" w:color="auto"/>
                            <w:left w:val="none" w:sz="0" w:space="0" w:color="auto"/>
                            <w:bottom w:val="none" w:sz="0" w:space="0" w:color="auto"/>
                            <w:right w:val="none" w:sz="0" w:space="0" w:color="auto"/>
                          </w:divBdr>
                          <w:divsChild>
                            <w:div w:id="842470747">
                              <w:marLeft w:val="0"/>
                              <w:marRight w:val="0"/>
                              <w:marTop w:val="0"/>
                              <w:marBottom w:val="0"/>
                              <w:divBdr>
                                <w:top w:val="none" w:sz="0" w:space="0" w:color="auto"/>
                                <w:left w:val="none" w:sz="0" w:space="0" w:color="auto"/>
                                <w:bottom w:val="none" w:sz="0" w:space="0" w:color="auto"/>
                                <w:right w:val="none" w:sz="0" w:space="0" w:color="auto"/>
                              </w:divBdr>
                              <w:divsChild>
                                <w:div w:id="1637756864">
                                  <w:marLeft w:val="0"/>
                                  <w:marRight w:val="0"/>
                                  <w:marTop w:val="0"/>
                                  <w:marBottom w:val="0"/>
                                  <w:divBdr>
                                    <w:top w:val="none" w:sz="0" w:space="0" w:color="auto"/>
                                    <w:left w:val="none" w:sz="0" w:space="0" w:color="auto"/>
                                    <w:bottom w:val="none" w:sz="0" w:space="0" w:color="auto"/>
                                    <w:right w:val="none" w:sz="0" w:space="0" w:color="auto"/>
                                  </w:divBdr>
                                  <w:divsChild>
                                    <w:div w:id="1054960627">
                                      <w:marLeft w:val="0"/>
                                      <w:marRight w:val="0"/>
                                      <w:marTop w:val="0"/>
                                      <w:marBottom w:val="0"/>
                                      <w:divBdr>
                                        <w:top w:val="none" w:sz="0" w:space="0" w:color="auto"/>
                                        <w:left w:val="none" w:sz="0" w:space="0" w:color="auto"/>
                                        <w:bottom w:val="none" w:sz="0" w:space="0" w:color="auto"/>
                                        <w:right w:val="none" w:sz="0" w:space="0" w:color="auto"/>
                                      </w:divBdr>
                                      <w:divsChild>
                                        <w:div w:id="1979874246">
                                          <w:marLeft w:val="0"/>
                                          <w:marRight w:val="0"/>
                                          <w:marTop w:val="105"/>
                                          <w:marBottom w:val="0"/>
                                          <w:divBdr>
                                            <w:top w:val="none" w:sz="0" w:space="0" w:color="auto"/>
                                            <w:left w:val="none" w:sz="0" w:space="0" w:color="auto"/>
                                            <w:bottom w:val="none" w:sz="0" w:space="0" w:color="auto"/>
                                            <w:right w:val="none" w:sz="0" w:space="0" w:color="auto"/>
                                          </w:divBdr>
                                        </w:div>
                                        <w:div w:id="1981030554">
                                          <w:marLeft w:val="0"/>
                                          <w:marRight w:val="0"/>
                                          <w:marTop w:val="105"/>
                                          <w:marBottom w:val="0"/>
                                          <w:divBdr>
                                            <w:top w:val="none" w:sz="0" w:space="0" w:color="auto"/>
                                            <w:left w:val="none" w:sz="0" w:space="0" w:color="auto"/>
                                            <w:bottom w:val="none" w:sz="0" w:space="0" w:color="auto"/>
                                            <w:right w:val="none" w:sz="0" w:space="0" w:color="auto"/>
                                          </w:divBdr>
                                        </w:div>
                                        <w:div w:id="110063620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21940277">
                                  <w:marLeft w:val="0"/>
                                  <w:marRight w:val="0"/>
                                  <w:marTop w:val="0"/>
                                  <w:marBottom w:val="0"/>
                                  <w:divBdr>
                                    <w:top w:val="none" w:sz="0" w:space="0" w:color="auto"/>
                                    <w:left w:val="none" w:sz="0" w:space="0" w:color="auto"/>
                                    <w:bottom w:val="none" w:sz="0" w:space="0" w:color="auto"/>
                                    <w:right w:val="none" w:sz="0" w:space="0" w:color="auto"/>
                                  </w:divBdr>
                                  <w:divsChild>
                                    <w:div w:id="1694188817">
                                      <w:marLeft w:val="0"/>
                                      <w:marRight w:val="0"/>
                                      <w:marTop w:val="0"/>
                                      <w:marBottom w:val="0"/>
                                      <w:divBdr>
                                        <w:top w:val="none" w:sz="0" w:space="0" w:color="auto"/>
                                        <w:left w:val="none" w:sz="0" w:space="0" w:color="auto"/>
                                        <w:bottom w:val="none" w:sz="0" w:space="0" w:color="auto"/>
                                        <w:right w:val="none" w:sz="0" w:space="0" w:color="auto"/>
                                      </w:divBdr>
                                      <w:divsChild>
                                        <w:div w:id="1845976834">
                                          <w:marLeft w:val="0"/>
                                          <w:marRight w:val="0"/>
                                          <w:marTop w:val="105"/>
                                          <w:marBottom w:val="0"/>
                                          <w:divBdr>
                                            <w:top w:val="none" w:sz="0" w:space="0" w:color="auto"/>
                                            <w:left w:val="none" w:sz="0" w:space="0" w:color="auto"/>
                                            <w:bottom w:val="none" w:sz="0" w:space="0" w:color="auto"/>
                                            <w:right w:val="none" w:sz="0" w:space="0" w:color="auto"/>
                                          </w:divBdr>
                                          <w:divsChild>
                                            <w:div w:id="1392466561">
                                              <w:marLeft w:val="0"/>
                                              <w:marRight w:val="0"/>
                                              <w:marTop w:val="0"/>
                                              <w:marBottom w:val="0"/>
                                              <w:divBdr>
                                                <w:top w:val="none" w:sz="0" w:space="0" w:color="auto"/>
                                                <w:left w:val="none" w:sz="0" w:space="0" w:color="auto"/>
                                                <w:bottom w:val="none" w:sz="0" w:space="0" w:color="auto"/>
                                                <w:right w:val="none" w:sz="0" w:space="0" w:color="auto"/>
                                              </w:divBdr>
                                              <w:divsChild>
                                                <w:div w:id="1602449661">
                                                  <w:marLeft w:val="0"/>
                                                  <w:marRight w:val="0"/>
                                                  <w:marTop w:val="0"/>
                                                  <w:marBottom w:val="0"/>
                                                  <w:divBdr>
                                                    <w:top w:val="none" w:sz="0" w:space="0" w:color="auto"/>
                                                    <w:left w:val="none" w:sz="0" w:space="0" w:color="auto"/>
                                                    <w:bottom w:val="none" w:sz="0" w:space="0" w:color="auto"/>
                                                    <w:right w:val="none" w:sz="0" w:space="0" w:color="auto"/>
                                                  </w:divBdr>
                                                  <w:divsChild>
                                                    <w:div w:id="1975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2212">
                                              <w:marLeft w:val="0"/>
                                              <w:marRight w:val="0"/>
                                              <w:marTop w:val="0"/>
                                              <w:marBottom w:val="0"/>
                                              <w:divBdr>
                                                <w:top w:val="none" w:sz="0" w:space="0" w:color="auto"/>
                                                <w:left w:val="none" w:sz="0" w:space="0" w:color="auto"/>
                                                <w:bottom w:val="none" w:sz="0" w:space="0" w:color="auto"/>
                                                <w:right w:val="none" w:sz="0" w:space="0" w:color="auto"/>
                                              </w:divBdr>
                                              <w:divsChild>
                                                <w:div w:id="1938100565">
                                                  <w:marLeft w:val="0"/>
                                                  <w:marRight w:val="0"/>
                                                  <w:marTop w:val="0"/>
                                                  <w:marBottom w:val="0"/>
                                                  <w:divBdr>
                                                    <w:top w:val="none" w:sz="0" w:space="0" w:color="auto"/>
                                                    <w:left w:val="none" w:sz="0" w:space="0" w:color="auto"/>
                                                    <w:bottom w:val="none" w:sz="0" w:space="0" w:color="auto"/>
                                                    <w:right w:val="none" w:sz="0" w:space="0" w:color="auto"/>
                                                  </w:divBdr>
                                                  <w:divsChild>
                                                    <w:div w:id="9608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1281">
                                              <w:marLeft w:val="0"/>
                                              <w:marRight w:val="0"/>
                                              <w:marTop w:val="0"/>
                                              <w:marBottom w:val="0"/>
                                              <w:divBdr>
                                                <w:top w:val="none" w:sz="0" w:space="0" w:color="auto"/>
                                                <w:left w:val="none" w:sz="0" w:space="0" w:color="auto"/>
                                                <w:bottom w:val="none" w:sz="0" w:space="0" w:color="auto"/>
                                                <w:right w:val="none" w:sz="0" w:space="0" w:color="auto"/>
                                              </w:divBdr>
                                              <w:divsChild>
                                                <w:div w:id="157431043">
                                                  <w:marLeft w:val="0"/>
                                                  <w:marRight w:val="0"/>
                                                  <w:marTop w:val="0"/>
                                                  <w:marBottom w:val="0"/>
                                                  <w:divBdr>
                                                    <w:top w:val="none" w:sz="0" w:space="0" w:color="auto"/>
                                                    <w:left w:val="none" w:sz="0" w:space="0" w:color="auto"/>
                                                    <w:bottom w:val="none" w:sz="0" w:space="0" w:color="auto"/>
                                                    <w:right w:val="none" w:sz="0" w:space="0" w:color="auto"/>
                                                  </w:divBdr>
                                                  <w:divsChild>
                                                    <w:div w:id="12079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57270">
                                  <w:marLeft w:val="0"/>
                                  <w:marRight w:val="0"/>
                                  <w:marTop w:val="0"/>
                                  <w:marBottom w:val="0"/>
                                  <w:divBdr>
                                    <w:top w:val="none" w:sz="0" w:space="0" w:color="auto"/>
                                    <w:left w:val="none" w:sz="0" w:space="0" w:color="auto"/>
                                    <w:bottom w:val="none" w:sz="0" w:space="0" w:color="auto"/>
                                    <w:right w:val="none" w:sz="0" w:space="0" w:color="auto"/>
                                  </w:divBdr>
                                  <w:divsChild>
                                    <w:div w:id="567694317">
                                      <w:marLeft w:val="0"/>
                                      <w:marRight w:val="0"/>
                                      <w:marTop w:val="0"/>
                                      <w:marBottom w:val="0"/>
                                      <w:divBdr>
                                        <w:top w:val="none" w:sz="0" w:space="0" w:color="auto"/>
                                        <w:left w:val="none" w:sz="0" w:space="0" w:color="auto"/>
                                        <w:bottom w:val="none" w:sz="0" w:space="0" w:color="auto"/>
                                        <w:right w:val="none" w:sz="0" w:space="0" w:color="auto"/>
                                      </w:divBdr>
                                    </w:div>
                                  </w:divsChild>
                                </w:div>
                                <w:div w:id="543323631">
                                  <w:marLeft w:val="0"/>
                                  <w:marRight w:val="0"/>
                                  <w:marTop w:val="0"/>
                                  <w:marBottom w:val="0"/>
                                  <w:divBdr>
                                    <w:top w:val="none" w:sz="0" w:space="0" w:color="auto"/>
                                    <w:left w:val="none" w:sz="0" w:space="0" w:color="auto"/>
                                    <w:bottom w:val="none" w:sz="0" w:space="0" w:color="auto"/>
                                    <w:right w:val="none" w:sz="0" w:space="0" w:color="auto"/>
                                  </w:divBdr>
                                </w:div>
                                <w:div w:id="458765971">
                                  <w:marLeft w:val="0"/>
                                  <w:marRight w:val="0"/>
                                  <w:marTop w:val="0"/>
                                  <w:marBottom w:val="0"/>
                                  <w:divBdr>
                                    <w:top w:val="none" w:sz="0" w:space="0" w:color="auto"/>
                                    <w:left w:val="none" w:sz="0" w:space="0" w:color="auto"/>
                                    <w:bottom w:val="none" w:sz="0" w:space="0" w:color="auto"/>
                                    <w:right w:val="none" w:sz="0" w:space="0" w:color="auto"/>
                                  </w:divBdr>
                                  <w:divsChild>
                                    <w:div w:id="1637102556">
                                      <w:marLeft w:val="0"/>
                                      <w:marRight w:val="0"/>
                                      <w:marTop w:val="0"/>
                                      <w:marBottom w:val="0"/>
                                      <w:divBdr>
                                        <w:top w:val="none" w:sz="0" w:space="0" w:color="auto"/>
                                        <w:left w:val="none" w:sz="0" w:space="0" w:color="auto"/>
                                        <w:bottom w:val="none" w:sz="0" w:space="0" w:color="auto"/>
                                        <w:right w:val="none" w:sz="0" w:space="0" w:color="auto"/>
                                      </w:divBdr>
                                      <w:divsChild>
                                        <w:div w:id="297565442">
                                          <w:marLeft w:val="0"/>
                                          <w:marRight w:val="0"/>
                                          <w:marTop w:val="0"/>
                                          <w:marBottom w:val="0"/>
                                          <w:divBdr>
                                            <w:top w:val="none" w:sz="0" w:space="0" w:color="auto"/>
                                            <w:left w:val="none" w:sz="0" w:space="0" w:color="auto"/>
                                            <w:bottom w:val="none" w:sz="0" w:space="0" w:color="auto"/>
                                            <w:right w:val="none" w:sz="0" w:space="0" w:color="auto"/>
                                          </w:divBdr>
                                          <w:divsChild>
                                            <w:div w:id="1597205001">
                                              <w:marLeft w:val="0"/>
                                              <w:marRight w:val="0"/>
                                              <w:marTop w:val="0"/>
                                              <w:marBottom w:val="0"/>
                                              <w:divBdr>
                                                <w:top w:val="none" w:sz="0" w:space="0" w:color="auto"/>
                                                <w:left w:val="none" w:sz="0" w:space="0" w:color="auto"/>
                                                <w:bottom w:val="none" w:sz="0" w:space="0" w:color="auto"/>
                                                <w:right w:val="none" w:sz="0" w:space="0" w:color="auto"/>
                                              </w:divBdr>
                                              <w:divsChild>
                                                <w:div w:id="1476795880">
                                                  <w:marLeft w:val="0"/>
                                                  <w:marRight w:val="0"/>
                                                  <w:marTop w:val="0"/>
                                                  <w:marBottom w:val="0"/>
                                                  <w:divBdr>
                                                    <w:top w:val="none" w:sz="0" w:space="0" w:color="auto"/>
                                                    <w:left w:val="none" w:sz="0" w:space="0" w:color="auto"/>
                                                    <w:bottom w:val="none" w:sz="0" w:space="0" w:color="auto"/>
                                                    <w:right w:val="none" w:sz="0" w:space="0" w:color="auto"/>
                                                  </w:divBdr>
                                                  <w:divsChild>
                                                    <w:div w:id="1884713644">
                                                      <w:marLeft w:val="0"/>
                                                      <w:marRight w:val="0"/>
                                                      <w:marTop w:val="0"/>
                                                      <w:marBottom w:val="0"/>
                                                      <w:divBdr>
                                                        <w:top w:val="none" w:sz="0" w:space="0" w:color="auto"/>
                                                        <w:left w:val="none" w:sz="0" w:space="0" w:color="auto"/>
                                                        <w:bottom w:val="none" w:sz="0" w:space="0" w:color="auto"/>
                                                        <w:right w:val="none" w:sz="0" w:space="0" w:color="auto"/>
                                                      </w:divBdr>
                                                    </w:div>
                                                    <w:div w:id="1222323946">
                                                      <w:marLeft w:val="0"/>
                                                      <w:marRight w:val="0"/>
                                                      <w:marTop w:val="0"/>
                                                      <w:marBottom w:val="0"/>
                                                      <w:divBdr>
                                                        <w:top w:val="none" w:sz="0" w:space="0" w:color="auto"/>
                                                        <w:left w:val="none" w:sz="0" w:space="0" w:color="auto"/>
                                                        <w:bottom w:val="none" w:sz="0" w:space="0" w:color="auto"/>
                                                        <w:right w:val="none" w:sz="0" w:space="0" w:color="auto"/>
                                                      </w:divBdr>
                                                    </w:div>
                                                    <w:div w:id="1299188305">
                                                      <w:marLeft w:val="0"/>
                                                      <w:marRight w:val="0"/>
                                                      <w:marTop w:val="0"/>
                                                      <w:marBottom w:val="0"/>
                                                      <w:divBdr>
                                                        <w:top w:val="none" w:sz="0" w:space="0" w:color="auto"/>
                                                        <w:left w:val="none" w:sz="0" w:space="0" w:color="auto"/>
                                                        <w:bottom w:val="none" w:sz="0" w:space="0" w:color="auto"/>
                                                        <w:right w:val="none" w:sz="0" w:space="0" w:color="auto"/>
                                                      </w:divBdr>
                                                    </w:div>
                                                    <w:div w:id="1114404407">
                                                      <w:marLeft w:val="0"/>
                                                      <w:marRight w:val="0"/>
                                                      <w:marTop w:val="0"/>
                                                      <w:marBottom w:val="0"/>
                                                      <w:divBdr>
                                                        <w:top w:val="none" w:sz="0" w:space="0" w:color="auto"/>
                                                        <w:left w:val="none" w:sz="0" w:space="0" w:color="auto"/>
                                                        <w:bottom w:val="none" w:sz="0" w:space="0" w:color="auto"/>
                                                        <w:right w:val="none" w:sz="0" w:space="0" w:color="auto"/>
                                                      </w:divBdr>
                                                    </w:div>
                                                    <w:div w:id="955062263">
                                                      <w:marLeft w:val="0"/>
                                                      <w:marRight w:val="0"/>
                                                      <w:marTop w:val="0"/>
                                                      <w:marBottom w:val="0"/>
                                                      <w:divBdr>
                                                        <w:top w:val="none" w:sz="0" w:space="0" w:color="auto"/>
                                                        <w:left w:val="none" w:sz="0" w:space="0" w:color="auto"/>
                                                        <w:bottom w:val="none" w:sz="0" w:space="0" w:color="auto"/>
                                                        <w:right w:val="none" w:sz="0" w:space="0" w:color="auto"/>
                                                      </w:divBdr>
                                                    </w:div>
                                                    <w:div w:id="18206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831332">
      <w:bodyDiv w:val="1"/>
      <w:marLeft w:val="0"/>
      <w:marRight w:val="0"/>
      <w:marTop w:val="0"/>
      <w:marBottom w:val="0"/>
      <w:divBdr>
        <w:top w:val="none" w:sz="0" w:space="0" w:color="auto"/>
        <w:left w:val="none" w:sz="0" w:space="0" w:color="auto"/>
        <w:bottom w:val="none" w:sz="0" w:space="0" w:color="auto"/>
        <w:right w:val="none" w:sz="0" w:space="0" w:color="auto"/>
      </w:divBdr>
      <w:divsChild>
        <w:div w:id="2045252799">
          <w:marLeft w:val="0"/>
          <w:marRight w:val="0"/>
          <w:marTop w:val="0"/>
          <w:marBottom w:val="0"/>
          <w:divBdr>
            <w:top w:val="none" w:sz="0" w:space="0" w:color="auto"/>
            <w:left w:val="none" w:sz="0" w:space="0" w:color="auto"/>
            <w:bottom w:val="none" w:sz="0" w:space="0" w:color="auto"/>
            <w:right w:val="none" w:sz="0" w:space="0" w:color="auto"/>
          </w:divBdr>
        </w:div>
        <w:div w:id="1654020326">
          <w:marLeft w:val="0"/>
          <w:marRight w:val="0"/>
          <w:marTop w:val="0"/>
          <w:marBottom w:val="0"/>
          <w:divBdr>
            <w:top w:val="none" w:sz="0" w:space="0" w:color="auto"/>
            <w:left w:val="none" w:sz="0" w:space="0" w:color="auto"/>
            <w:bottom w:val="none" w:sz="0" w:space="0" w:color="auto"/>
            <w:right w:val="none" w:sz="0" w:space="0" w:color="auto"/>
          </w:divBdr>
        </w:div>
        <w:div w:id="241530975">
          <w:marLeft w:val="0"/>
          <w:marRight w:val="0"/>
          <w:marTop w:val="0"/>
          <w:marBottom w:val="0"/>
          <w:divBdr>
            <w:top w:val="none" w:sz="0" w:space="0" w:color="auto"/>
            <w:left w:val="none" w:sz="0" w:space="0" w:color="auto"/>
            <w:bottom w:val="none" w:sz="0" w:space="0" w:color="auto"/>
            <w:right w:val="none" w:sz="0" w:space="0" w:color="auto"/>
          </w:divBdr>
        </w:div>
        <w:div w:id="45644248">
          <w:marLeft w:val="0"/>
          <w:marRight w:val="0"/>
          <w:marTop w:val="0"/>
          <w:marBottom w:val="0"/>
          <w:divBdr>
            <w:top w:val="none" w:sz="0" w:space="0" w:color="auto"/>
            <w:left w:val="none" w:sz="0" w:space="0" w:color="auto"/>
            <w:bottom w:val="none" w:sz="0" w:space="0" w:color="auto"/>
            <w:right w:val="none" w:sz="0" w:space="0" w:color="auto"/>
          </w:divBdr>
        </w:div>
        <w:div w:id="1869952199">
          <w:marLeft w:val="0"/>
          <w:marRight w:val="0"/>
          <w:marTop w:val="0"/>
          <w:marBottom w:val="0"/>
          <w:divBdr>
            <w:top w:val="none" w:sz="0" w:space="0" w:color="auto"/>
            <w:left w:val="none" w:sz="0" w:space="0" w:color="auto"/>
            <w:bottom w:val="none" w:sz="0" w:space="0" w:color="auto"/>
            <w:right w:val="none" w:sz="0" w:space="0" w:color="auto"/>
          </w:divBdr>
        </w:div>
        <w:div w:id="387655427">
          <w:marLeft w:val="0"/>
          <w:marRight w:val="0"/>
          <w:marTop w:val="0"/>
          <w:marBottom w:val="0"/>
          <w:divBdr>
            <w:top w:val="none" w:sz="0" w:space="0" w:color="auto"/>
            <w:left w:val="none" w:sz="0" w:space="0" w:color="auto"/>
            <w:bottom w:val="none" w:sz="0" w:space="0" w:color="auto"/>
            <w:right w:val="none" w:sz="0" w:space="0" w:color="auto"/>
          </w:divBdr>
        </w:div>
      </w:divsChild>
    </w:div>
    <w:div w:id="629821145">
      <w:bodyDiv w:val="1"/>
      <w:marLeft w:val="0"/>
      <w:marRight w:val="0"/>
      <w:marTop w:val="0"/>
      <w:marBottom w:val="0"/>
      <w:divBdr>
        <w:top w:val="none" w:sz="0" w:space="0" w:color="auto"/>
        <w:left w:val="none" w:sz="0" w:space="0" w:color="auto"/>
        <w:bottom w:val="none" w:sz="0" w:space="0" w:color="auto"/>
        <w:right w:val="none" w:sz="0" w:space="0" w:color="auto"/>
      </w:divBdr>
      <w:divsChild>
        <w:div w:id="1672751755">
          <w:marLeft w:val="0"/>
          <w:marRight w:val="0"/>
          <w:marTop w:val="0"/>
          <w:marBottom w:val="0"/>
          <w:divBdr>
            <w:top w:val="none" w:sz="0" w:space="0" w:color="auto"/>
            <w:left w:val="none" w:sz="0" w:space="0" w:color="auto"/>
            <w:bottom w:val="none" w:sz="0" w:space="0" w:color="auto"/>
            <w:right w:val="none" w:sz="0" w:space="0" w:color="auto"/>
          </w:divBdr>
        </w:div>
        <w:div w:id="425419886">
          <w:marLeft w:val="0"/>
          <w:marRight w:val="0"/>
          <w:marTop w:val="0"/>
          <w:marBottom w:val="0"/>
          <w:divBdr>
            <w:top w:val="none" w:sz="0" w:space="0" w:color="auto"/>
            <w:left w:val="none" w:sz="0" w:space="0" w:color="auto"/>
            <w:bottom w:val="none" w:sz="0" w:space="0" w:color="auto"/>
            <w:right w:val="none" w:sz="0" w:space="0" w:color="auto"/>
          </w:divBdr>
        </w:div>
        <w:div w:id="1906406339">
          <w:marLeft w:val="0"/>
          <w:marRight w:val="0"/>
          <w:marTop w:val="0"/>
          <w:marBottom w:val="0"/>
          <w:divBdr>
            <w:top w:val="none" w:sz="0" w:space="0" w:color="auto"/>
            <w:left w:val="none" w:sz="0" w:space="0" w:color="auto"/>
            <w:bottom w:val="none" w:sz="0" w:space="0" w:color="auto"/>
            <w:right w:val="none" w:sz="0" w:space="0" w:color="auto"/>
          </w:divBdr>
        </w:div>
        <w:div w:id="986663867">
          <w:marLeft w:val="0"/>
          <w:marRight w:val="0"/>
          <w:marTop w:val="0"/>
          <w:marBottom w:val="0"/>
          <w:divBdr>
            <w:top w:val="none" w:sz="0" w:space="0" w:color="auto"/>
            <w:left w:val="none" w:sz="0" w:space="0" w:color="auto"/>
            <w:bottom w:val="none" w:sz="0" w:space="0" w:color="auto"/>
            <w:right w:val="none" w:sz="0" w:space="0" w:color="auto"/>
          </w:divBdr>
        </w:div>
        <w:div w:id="1519583758">
          <w:marLeft w:val="0"/>
          <w:marRight w:val="0"/>
          <w:marTop w:val="0"/>
          <w:marBottom w:val="0"/>
          <w:divBdr>
            <w:top w:val="none" w:sz="0" w:space="0" w:color="auto"/>
            <w:left w:val="none" w:sz="0" w:space="0" w:color="auto"/>
            <w:bottom w:val="none" w:sz="0" w:space="0" w:color="auto"/>
            <w:right w:val="none" w:sz="0" w:space="0" w:color="auto"/>
          </w:divBdr>
        </w:div>
        <w:div w:id="1648052986">
          <w:marLeft w:val="0"/>
          <w:marRight w:val="0"/>
          <w:marTop w:val="0"/>
          <w:marBottom w:val="0"/>
          <w:divBdr>
            <w:top w:val="none" w:sz="0" w:space="0" w:color="auto"/>
            <w:left w:val="none" w:sz="0" w:space="0" w:color="auto"/>
            <w:bottom w:val="none" w:sz="0" w:space="0" w:color="auto"/>
            <w:right w:val="none" w:sz="0" w:space="0" w:color="auto"/>
          </w:divBdr>
        </w:div>
        <w:div w:id="1950357502">
          <w:marLeft w:val="0"/>
          <w:marRight w:val="0"/>
          <w:marTop w:val="0"/>
          <w:marBottom w:val="0"/>
          <w:divBdr>
            <w:top w:val="none" w:sz="0" w:space="0" w:color="auto"/>
            <w:left w:val="none" w:sz="0" w:space="0" w:color="auto"/>
            <w:bottom w:val="none" w:sz="0" w:space="0" w:color="auto"/>
            <w:right w:val="none" w:sz="0" w:space="0" w:color="auto"/>
          </w:divBdr>
        </w:div>
        <w:div w:id="96953025">
          <w:marLeft w:val="0"/>
          <w:marRight w:val="0"/>
          <w:marTop w:val="0"/>
          <w:marBottom w:val="0"/>
          <w:divBdr>
            <w:top w:val="none" w:sz="0" w:space="0" w:color="auto"/>
            <w:left w:val="none" w:sz="0" w:space="0" w:color="auto"/>
            <w:bottom w:val="none" w:sz="0" w:space="0" w:color="auto"/>
            <w:right w:val="none" w:sz="0" w:space="0" w:color="auto"/>
          </w:divBdr>
        </w:div>
      </w:divsChild>
    </w:div>
    <w:div w:id="1128163296">
      <w:bodyDiv w:val="1"/>
      <w:marLeft w:val="0"/>
      <w:marRight w:val="0"/>
      <w:marTop w:val="0"/>
      <w:marBottom w:val="0"/>
      <w:divBdr>
        <w:top w:val="none" w:sz="0" w:space="0" w:color="auto"/>
        <w:left w:val="none" w:sz="0" w:space="0" w:color="auto"/>
        <w:bottom w:val="none" w:sz="0" w:space="0" w:color="auto"/>
        <w:right w:val="none" w:sz="0" w:space="0" w:color="auto"/>
      </w:divBdr>
      <w:divsChild>
        <w:div w:id="490027240">
          <w:marLeft w:val="0"/>
          <w:marRight w:val="210"/>
          <w:marTop w:val="0"/>
          <w:marBottom w:val="0"/>
          <w:divBdr>
            <w:top w:val="none" w:sz="0" w:space="0" w:color="auto"/>
            <w:left w:val="none" w:sz="0" w:space="0" w:color="auto"/>
            <w:bottom w:val="single" w:sz="48" w:space="0" w:color="FFFFFF"/>
            <w:right w:val="none" w:sz="0" w:space="0" w:color="auto"/>
          </w:divBdr>
          <w:divsChild>
            <w:div w:id="510223671">
              <w:marLeft w:val="0"/>
              <w:marRight w:val="0"/>
              <w:marTop w:val="0"/>
              <w:marBottom w:val="0"/>
              <w:divBdr>
                <w:top w:val="none" w:sz="0" w:space="0" w:color="auto"/>
                <w:left w:val="none" w:sz="0" w:space="0" w:color="auto"/>
                <w:bottom w:val="none" w:sz="0" w:space="0" w:color="auto"/>
                <w:right w:val="none" w:sz="0" w:space="0" w:color="auto"/>
              </w:divBdr>
            </w:div>
          </w:divsChild>
        </w:div>
        <w:div w:id="2023774296">
          <w:marLeft w:val="0"/>
          <w:marRight w:val="210"/>
          <w:marTop w:val="0"/>
          <w:marBottom w:val="0"/>
          <w:divBdr>
            <w:top w:val="none" w:sz="0" w:space="0" w:color="auto"/>
            <w:left w:val="none" w:sz="0" w:space="0" w:color="auto"/>
            <w:bottom w:val="single" w:sz="48" w:space="0" w:color="FFFFFF"/>
            <w:right w:val="none" w:sz="0" w:space="0" w:color="auto"/>
          </w:divBdr>
          <w:divsChild>
            <w:div w:id="5587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85503">
      <w:bodyDiv w:val="1"/>
      <w:marLeft w:val="0"/>
      <w:marRight w:val="0"/>
      <w:marTop w:val="0"/>
      <w:marBottom w:val="0"/>
      <w:divBdr>
        <w:top w:val="none" w:sz="0" w:space="0" w:color="auto"/>
        <w:left w:val="none" w:sz="0" w:space="0" w:color="auto"/>
        <w:bottom w:val="none" w:sz="0" w:space="0" w:color="auto"/>
        <w:right w:val="none" w:sz="0" w:space="0" w:color="auto"/>
      </w:divBdr>
    </w:div>
    <w:div w:id="2122648684">
      <w:bodyDiv w:val="1"/>
      <w:marLeft w:val="0"/>
      <w:marRight w:val="0"/>
      <w:marTop w:val="0"/>
      <w:marBottom w:val="0"/>
      <w:divBdr>
        <w:top w:val="none" w:sz="0" w:space="0" w:color="auto"/>
        <w:left w:val="none" w:sz="0" w:space="0" w:color="auto"/>
        <w:bottom w:val="none" w:sz="0" w:space="0" w:color="auto"/>
        <w:right w:val="none" w:sz="0" w:space="0" w:color="auto"/>
      </w:divBdr>
      <w:divsChild>
        <w:div w:id="954217219">
          <w:marLeft w:val="-30"/>
          <w:marRight w:val="0"/>
          <w:marTop w:val="0"/>
          <w:marBottom w:val="195"/>
          <w:divBdr>
            <w:top w:val="none" w:sz="0" w:space="0" w:color="auto"/>
            <w:left w:val="none" w:sz="0" w:space="0" w:color="auto"/>
            <w:bottom w:val="none" w:sz="0" w:space="0" w:color="auto"/>
            <w:right w:val="none" w:sz="0" w:space="0" w:color="auto"/>
          </w:divBdr>
          <w:divsChild>
            <w:div w:id="18613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yourtexasbenefits.com/" TargetMode="External"/><Relationship Id="rId18" Type="http://schemas.openxmlformats.org/officeDocument/2006/relationships/hyperlink" Target="https://www.granburyisd.org/site/default.aspx?PageType=3&amp;DomainID=35&amp;ModuleInstanceID=34337&amp;ViewID=6446EE88-D30C-497E-9316-3F8874B3E108&amp;RenderLoc=0&amp;FlexDataID=52081&amp;PageID=20026" TargetMode="External"/><Relationship Id="rId3" Type="http://schemas.openxmlformats.org/officeDocument/2006/relationships/settings" Target="settings.xml"/><Relationship Id="rId21" Type="http://schemas.openxmlformats.org/officeDocument/2006/relationships/hyperlink" Target="https://www.google.com/search?rlz=1C1NHXL_enUS762US762&amp;tbm=lcl&amp;ei=ghF5XvfQC47btQbKrorIBA&amp;q=aqua+texas+granbury&amp;oq=aqua+texas+granbury&amp;gs_l=psy-ab.3..0l2j38l3j0i22i30k1l4.7142.9286.0.9576.9.9.0.0.0.0.111.812.7j2.9.0....0...1c.1.64.psy-ab..0.9.808...0i67k1.0.cjREo4qrAc0" TargetMode="External"/><Relationship Id="rId7" Type="http://schemas.openxmlformats.org/officeDocument/2006/relationships/hyperlink" Target="https://twc.texas.gov/files/jobseekers/tutorial-apply-for-benefits-online-twc.pdf" TargetMode="External"/><Relationship Id="rId12" Type="http://schemas.openxmlformats.org/officeDocument/2006/relationships/hyperlink" Target="http://www.yourtexasbenefits.com/" TargetMode="External"/><Relationship Id="rId17" Type="http://schemas.openxmlformats.org/officeDocument/2006/relationships/hyperlink" Target="http://texaswic.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com/search?rlz=1C1VFKB_enUS855US855&amp;q=granbury+wic+address&amp;stick=H4sIAAAAAAAAAOPgE-LVT9c3NEw2Nc0qLIsv15LNTrbSz8lPTizJzM-DM6wSU1KKUouLF7GKpBcl5iWVFlUqlGcmK0CFAeuwHxJHAAAA&amp;ludocid=3104582191228064499&amp;sa=X&amp;ved=2ahUKEwjq3ePmmrHoAhUJXKwKHReYALYQ6BMwGHoECBwQAg" TargetMode="External"/><Relationship Id="rId20" Type="http://schemas.openxmlformats.org/officeDocument/2006/relationships/hyperlink" Target="https://www.google.com/search?q=txu&amp;rlz=1C1NHXL_enUS762US762&amp;oq=TXU&amp;aqs=chrome.0.0l8.2742j0j7&amp;sourceid=chrome&amp;ie=UTF-8" TargetMode="External"/><Relationship Id="rId1" Type="http://schemas.openxmlformats.org/officeDocument/2006/relationships/numbering" Target="numbering.xml"/><Relationship Id="rId6" Type="http://schemas.openxmlformats.org/officeDocument/2006/relationships/hyperlink" Target="https://twc.texas.gov/jobseekers/unemployment-benefits-services" TargetMode="External"/><Relationship Id="rId11" Type="http://schemas.openxmlformats.org/officeDocument/2006/relationships/hyperlink" Target="http://www.yourtexasbenefits.com/"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google.com/search?rlz=1C1VFKB_enUS855US855&amp;q=human+services+department+granbury+hours&amp;ludocid=14929935563985371582&amp;sa=X&amp;ved=2ahUKEwjLzK-W_7DoAhUhgK0KHfYpCWQQ6BMwEXoECBgQBQ" TargetMode="External"/><Relationship Id="rId23" Type="http://schemas.openxmlformats.org/officeDocument/2006/relationships/hyperlink" Target="https://www.google.com/search?rlz=1C1NHXL_enUS762US762&amp;ei=FBB5XqTSAtGItQXEu574Cw&amp;q=City%20of%20Granbury%20utility&amp;oq=City+of+Granbury+utili&amp;gs_l=psy-ab.3..0l3j0i22i30l5.49789.55030..55720...0.1..0.188.1480.21j1......0....1..gws-wiz.......0i71j0i67j0i131j0i131i67j0i273j38.2EIO3tw_DAQ&amp;ved=2ahUKEwjX_JDIrLHoAhVGnq0KHWi2BT4QvS4wBXoECAsQMQ&amp;uact=5&amp;npsic=0&amp;rflfq=1&amp;rlha=0&amp;rllag=32423660,-97729693,5922&amp;tbm=lcl&amp;rldimm=12233664881507082179&amp;lqi=ChhDaXR5IG9mIEdyYW5idXJ5IHV0aWxpdHlaIwoHdXRpbGl0eSIYY2l0eSBvZiBncmFuYnVyeSB1dGlsaXR5&amp;rldoc=1&amp;tbs=lrf:!1m5!1u8!2m3!8m2!1u8050!3e1!1m4!1u17!2m2!17m1!1e2!1m4!1u3!2m2!3m1!1e1!1m4!1u2!2m2!2m1!1e1!2m4!1e17!4m2!17m1!1e2!2m1!1e2!2m1!1e3!3sIAE,lf:1,lf_ui:2&amp;rlst=f" TargetMode="External"/><Relationship Id="rId10" Type="http://schemas.openxmlformats.org/officeDocument/2006/relationships/hyperlink" Target="http://www.yourtexasbenefits.com/" TargetMode="External"/><Relationship Id="rId19" Type="http://schemas.openxmlformats.org/officeDocument/2006/relationships/hyperlink" Target="https://www.google.com/search?q=united+cooperative&amp;rlz=1C1NHXL_enUS762US762&amp;oq=United+Cooper&amp;aqs=chrome.0.0l2j69i57j0l4j69i60.7951j0j7&amp;sourceid=chrome&amp;ie=UTF-8" TargetMode="External"/><Relationship Id="rId4" Type="http://schemas.openxmlformats.org/officeDocument/2006/relationships/webSettings" Target="webSettings.xml"/><Relationship Id="rId9" Type="http://schemas.openxmlformats.org/officeDocument/2006/relationships/hyperlink" Target="https://apps.twc.state.tx.us/UBS/glossary.do" TargetMode="External"/><Relationship Id="rId14" Type="http://schemas.openxmlformats.org/officeDocument/2006/relationships/hyperlink" Target="https://www.google.com/search?rlz=1C1VFKB_enUS855US855&amp;q=human+services+department+granbury+address&amp;stick=H4sIAAAAAAAAAOPgE-LWT9c3LMmoyEmvMNSSzU620s_JT04syczPgzOsElNSilKLixexamWU5ibmKRSnFpVlJqcWK6SkFiQWleSm5pUopBcl5iWVFlUqQBUDAJ9y9PtbAAAA&amp;ludocid=14929935563985371582&amp;sa=X&amp;ved=2ahUKEwjLzK-W_7DoAhUhgK0KHfYpCWQQ6BMwEHoECBgQAg" TargetMode="External"/><Relationship Id="rId22" Type="http://schemas.openxmlformats.org/officeDocument/2006/relationships/hyperlink" Target="https://www.google.com/search?rlz=1C1NHXL_enUS762US762&amp;tbm=lcl&amp;ei=7BB5Xu8wjcaxBYOWg8AO&amp;q=monarch+water&amp;oq=monarch+water&amp;gs_l=psy-ab.3..0l10.44180.51141.0.51968.21.13.5.3.3.0.150.1192.9j4.13.0....0...1c.1.64.psy-ab..0.21.1262...0i273k1j0i131k1j0i67k1j0i22i30k1.0.WFdrPfWqM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Dusti Scovel</cp:lastModifiedBy>
  <cp:revision>3</cp:revision>
  <cp:lastPrinted>2020-03-24T19:18:00Z</cp:lastPrinted>
  <dcterms:created xsi:type="dcterms:W3CDTF">2020-03-24T19:16:00Z</dcterms:created>
  <dcterms:modified xsi:type="dcterms:W3CDTF">2020-03-24T19:34:00Z</dcterms:modified>
</cp:coreProperties>
</file>